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54B3DD" w14:textId="673F65AE" w:rsidR="009B6FCC" w:rsidRPr="002B4D9D" w:rsidRDefault="001B35D0" w:rsidP="009B6FCC">
      <w:pPr>
        <w:tabs>
          <w:tab w:val="center" w:pos="4536"/>
          <w:tab w:val="right" w:pos="8280"/>
          <w:tab w:val="right" w:pos="9781"/>
        </w:tabs>
        <w:ind w:right="-58"/>
        <w:rPr>
          <w:rFonts w:cs="Arial"/>
          <w:b/>
          <w:bCs/>
          <w:sz w:val="28"/>
          <w:lang w:val="en-US"/>
        </w:rPr>
      </w:pPr>
      <w:bookmarkStart w:id="0" w:name="_Toc481686124"/>
      <w:bookmarkStart w:id="1" w:name="_Toc481686251"/>
      <w:bookmarkStart w:id="2" w:name="_Toc481686280"/>
      <w:bookmarkStart w:id="3" w:name="_Toc481686343"/>
      <w:r w:rsidRPr="001B35D0">
        <w:rPr>
          <w:rFonts w:cs="Arial"/>
          <w:b/>
          <w:bCs/>
          <w:sz w:val="28"/>
          <w:lang w:val="en-US"/>
        </w:rPr>
        <w:t>3GPP TSG RAN WG1 Meeting #92</w:t>
      </w:r>
      <w:r w:rsidR="008E49D0" w:rsidRPr="002B4D9D">
        <w:rPr>
          <w:rFonts w:cs="Arial"/>
          <w:b/>
          <w:bCs/>
          <w:sz w:val="28"/>
          <w:lang w:val="en-US"/>
        </w:rPr>
        <w:t xml:space="preserve"> </w:t>
      </w:r>
      <w:r w:rsidR="009B6FCC" w:rsidRPr="002B4D9D">
        <w:rPr>
          <w:rFonts w:cs="Arial"/>
          <w:b/>
          <w:bCs/>
          <w:sz w:val="28"/>
          <w:lang w:val="en-US"/>
        </w:rPr>
        <w:t xml:space="preserve">               </w:t>
      </w:r>
      <w:r w:rsidR="009B6FCC" w:rsidRPr="002B4D9D">
        <w:rPr>
          <w:rFonts w:eastAsia="MS Mincho" w:cs="Arial"/>
          <w:b/>
          <w:bCs/>
          <w:sz w:val="28"/>
          <w:lang w:val="en-US" w:eastAsia="ja-JP"/>
        </w:rPr>
        <w:t xml:space="preserve">                       </w:t>
      </w:r>
      <w:r w:rsidR="009B6FCC" w:rsidRPr="002B4D9D">
        <w:rPr>
          <w:rFonts w:cs="Arial"/>
          <w:b/>
          <w:bCs/>
          <w:sz w:val="28"/>
          <w:lang w:val="en-US"/>
        </w:rPr>
        <w:tab/>
        <w:t>R1-</w:t>
      </w:r>
      <w:r w:rsidR="009D5726" w:rsidRPr="009D5726">
        <w:rPr>
          <w:rFonts w:cs="Arial"/>
          <w:b/>
          <w:bCs/>
          <w:sz w:val="28"/>
          <w:lang w:val="en-US"/>
        </w:rPr>
        <w:t>1802945</w:t>
      </w:r>
    </w:p>
    <w:p w14:paraId="0D84F862" w14:textId="3D452190" w:rsidR="009B6FCC" w:rsidRPr="00310AAB" w:rsidRDefault="00276DB1" w:rsidP="009B6FCC">
      <w:pPr>
        <w:tabs>
          <w:tab w:val="center" w:pos="4536"/>
          <w:tab w:val="right" w:pos="9072"/>
        </w:tabs>
        <w:rPr>
          <w:rFonts w:eastAsia="MS Mincho" w:cs="Arial"/>
          <w:b/>
          <w:bCs/>
          <w:sz w:val="28"/>
          <w:lang w:val="en-US" w:eastAsia="ja-JP"/>
        </w:rPr>
      </w:pPr>
      <w:r>
        <w:rPr>
          <w:rFonts w:eastAsia="MS Mincho" w:cs="Arial"/>
          <w:b/>
          <w:bCs/>
          <w:sz w:val="28"/>
          <w:lang w:val="en-US" w:eastAsia="ja-JP"/>
        </w:rPr>
        <w:t>Athens</w:t>
      </w:r>
      <w:r w:rsidR="00D341B5" w:rsidRPr="00310AAB">
        <w:rPr>
          <w:rFonts w:eastAsia="MS Mincho" w:cs="Arial"/>
          <w:b/>
          <w:bCs/>
          <w:sz w:val="28"/>
          <w:lang w:val="en-US" w:eastAsia="ja-JP"/>
        </w:rPr>
        <w:t xml:space="preserve">, </w:t>
      </w:r>
      <w:r>
        <w:rPr>
          <w:rFonts w:eastAsia="MS Mincho" w:cs="Arial"/>
          <w:b/>
          <w:bCs/>
          <w:sz w:val="28"/>
          <w:lang w:val="en-US" w:eastAsia="ja-JP"/>
        </w:rPr>
        <w:t>Greece</w:t>
      </w:r>
      <w:r w:rsidR="007868B0" w:rsidRPr="00310AAB">
        <w:rPr>
          <w:rFonts w:eastAsia="MS Mincho" w:cs="Arial"/>
          <w:b/>
          <w:bCs/>
          <w:sz w:val="28"/>
          <w:lang w:val="en-US" w:eastAsia="ja-JP"/>
        </w:rPr>
        <w:t xml:space="preserve">, </w:t>
      </w:r>
      <w:r w:rsidRPr="00276DB1">
        <w:rPr>
          <w:rFonts w:eastAsia="MS Mincho" w:cs="Arial"/>
          <w:b/>
          <w:bCs/>
          <w:sz w:val="28"/>
          <w:lang w:val="en-US" w:eastAsia="ja-JP"/>
        </w:rPr>
        <w:t xml:space="preserve">February </w:t>
      </w:r>
      <w:r w:rsidR="002926A4" w:rsidRPr="00276DB1">
        <w:rPr>
          <w:rFonts w:eastAsia="MS Mincho" w:cs="Arial"/>
          <w:b/>
          <w:bCs/>
          <w:sz w:val="28"/>
          <w:lang w:val="en-US" w:eastAsia="ja-JP"/>
        </w:rPr>
        <w:t>26</w:t>
      </w:r>
      <w:r w:rsidR="002926A4" w:rsidRPr="00276DB1">
        <w:rPr>
          <w:rFonts w:eastAsia="MS Mincho" w:cs="Arial"/>
          <w:b/>
          <w:bCs/>
          <w:sz w:val="28"/>
          <w:vertAlign w:val="superscript"/>
          <w:lang w:val="en-US" w:eastAsia="ja-JP"/>
        </w:rPr>
        <w:t>th</w:t>
      </w:r>
      <w:r w:rsidR="002926A4" w:rsidRPr="00276DB1">
        <w:rPr>
          <w:rFonts w:eastAsia="MS Mincho" w:cs="Arial"/>
          <w:b/>
          <w:bCs/>
          <w:sz w:val="28"/>
          <w:lang w:val="en-US" w:eastAsia="ja-JP"/>
        </w:rPr>
        <w:t xml:space="preserve"> </w:t>
      </w:r>
      <w:r w:rsidRPr="00276DB1">
        <w:rPr>
          <w:rFonts w:eastAsia="MS Mincho" w:cs="Arial"/>
          <w:b/>
          <w:bCs/>
          <w:sz w:val="28"/>
          <w:lang w:val="en-US" w:eastAsia="ja-JP"/>
        </w:rPr>
        <w:t xml:space="preserve">–March </w:t>
      </w:r>
      <w:r w:rsidR="002926A4" w:rsidRPr="00276DB1">
        <w:rPr>
          <w:rFonts w:eastAsia="MS Mincho" w:cs="Arial"/>
          <w:b/>
          <w:bCs/>
          <w:sz w:val="28"/>
          <w:lang w:val="en-US" w:eastAsia="ja-JP"/>
        </w:rPr>
        <w:t>2</w:t>
      </w:r>
      <w:r w:rsidR="002926A4" w:rsidRPr="00276DB1">
        <w:rPr>
          <w:rFonts w:eastAsia="MS Mincho" w:cs="Arial"/>
          <w:b/>
          <w:bCs/>
          <w:sz w:val="28"/>
          <w:vertAlign w:val="superscript"/>
          <w:lang w:val="en-US" w:eastAsia="ja-JP"/>
        </w:rPr>
        <w:t>nd</w:t>
      </w:r>
      <w:r w:rsidR="002926A4">
        <w:rPr>
          <w:rFonts w:eastAsia="MS Mincho" w:cs="Arial"/>
          <w:b/>
          <w:bCs/>
          <w:sz w:val="28"/>
          <w:lang w:val="en-US" w:eastAsia="ja-JP"/>
        </w:rPr>
        <w:t xml:space="preserve">, </w:t>
      </w:r>
      <w:r w:rsidR="007868B0" w:rsidRPr="00310AAB">
        <w:rPr>
          <w:rFonts w:eastAsia="MS Mincho" w:cs="Arial"/>
          <w:b/>
          <w:bCs/>
          <w:sz w:val="28"/>
          <w:lang w:val="en-US" w:eastAsia="ja-JP"/>
        </w:rPr>
        <w:t>2018</w:t>
      </w:r>
    </w:p>
    <w:p w14:paraId="41398BF0" w14:textId="77777777" w:rsidR="009B6FCC" w:rsidRPr="00310AAB" w:rsidRDefault="009B6FCC" w:rsidP="009B6FCC">
      <w:pPr>
        <w:pStyle w:val="3GPPHeader"/>
        <w:rPr>
          <w:lang w:val="en-US"/>
        </w:rPr>
      </w:pPr>
    </w:p>
    <w:p w14:paraId="57BA42D7" w14:textId="41E813EB" w:rsidR="009B6FCC" w:rsidRPr="00931AC9" w:rsidRDefault="007868B0" w:rsidP="009B6FCC">
      <w:pPr>
        <w:pStyle w:val="3GPPHeader"/>
        <w:rPr>
          <w:sz w:val="22"/>
          <w:lang w:val="en-US"/>
        </w:rPr>
      </w:pPr>
      <w:r w:rsidRPr="00931AC9">
        <w:rPr>
          <w:sz w:val="22"/>
          <w:lang w:val="en-US"/>
        </w:rPr>
        <w:t>Agenda Item:</w:t>
      </w:r>
      <w:r w:rsidRPr="00931AC9">
        <w:rPr>
          <w:sz w:val="22"/>
          <w:lang w:val="en-US"/>
        </w:rPr>
        <w:tab/>
      </w:r>
      <w:r w:rsidR="00D93EE2" w:rsidRPr="00D93EE2">
        <w:rPr>
          <w:sz w:val="22"/>
          <w:lang w:val="en-US"/>
        </w:rPr>
        <w:t>7.1.1.4.1</w:t>
      </w:r>
    </w:p>
    <w:p w14:paraId="1FA304FA" w14:textId="2B0F127E" w:rsidR="009B6FCC" w:rsidRPr="00310AAB" w:rsidRDefault="009B6FCC" w:rsidP="009B6FCC">
      <w:pPr>
        <w:pStyle w:val="3GPPHeader"/>
        <w:rPr>
          <w:sz w:val="22"/>
          <w:lang w:val="en-US"/>
        </w:rPr>
      </w:pPr>
      <w:r w:rsidRPr="00310AAB">
        <w:rPr>
          <w:sz w:val="22"/>
          <w:lang w:val="en-US"/>
        </w:rPr>
        <w:t>Source:</w:t>
      </w:r>
      <w:r w:rsidRPr="00310AAB">
        <w:rPr>
          <w:sz w:val="22"/>
          <w:lang w:val="en-US"/>
        </w:rPr>
        <w:tab/>
        <w:t>Ericsson</w:t>
      </w:r>
    </w:p>
    <w:p w14:paraId="4C02C09D" w14:textId="0B9C9535" w:rsidR="009B6FCC" w:rsidRPr="00310AAB" w:rsidRDefault="009B6FCC" w:rsidP="009B6FCC">
      <w:pPr>
        <w:pStyle w:val="3GPPHeader"/>
        <w:rPr>
          <w:sz w:val="22"/>
          <w:lang w:val="en-US"/>
        </w:rPr>
      </w:pPr>
      <w:r w:rsidRPr="00310AAB">
        <w:rPr>
          <w:sz w:val="22"/>
          <w:lang w:val="en-US"/>
        </w:rPr>
        <w:t>Title:</w:t>
      </w:r>
      <w:r w:rsidRPr="00310AAB">
        <w:rPr>
          <w:sz w:val="22"/>
          <w:lang w:val="en-US"/>
        </w:rPr>
        <w:tab/>
      </w:r>
      <w:bookmarkStart w:id="4" w:name="_Hlk489866825"/>
      <w:bookmarkStart w:id="5" w:name="_Hlk485114091"/>
      <w:r w:rsidR="008E49D0" w:rsidRPr="00D93EE2">
        <w:rPr>
          <w:sz w:val="22"/>
          <w:lang w:val="en-US"/>
        </w:rPr>
        <w:t>Remaining details o</w:t>
      </w:r>
      <w:r w:rsidR="00D93EE2" w:rsidRPr="00D93EE2">
        <w:rPr>
          <w:sz w:val="22"/>
          <w:lang w:val="en-US"/>
        </w:rPr>
        <w:t>f</w:t>
      </w:r>
      <w:r w:rsidR="008E49D0" w:rsidRPr="00D93EE2">
        <w:rPr>
          <w:sz w:val="22"/>
          <w:lang w:val="en-US"/>
        </w:rPr>
        <w:t xml:space="preserve"> </w:t>
      </w:r>
      <w:r w:rsidRPr="00D93EE2">
        <w:rPr>
          <w:sz w:val="22"/>
          <w:lang w:val="en-US"/>
        </w:rPr>
        <w:t xml:space="preserve">RACH </w:t>
      </w:r>
      <w:bookmarkEnd w:id="4"/>
      <w:r w:rsidR="00276DB1" w:rsidRPr="00D93EE2">
        <w:rPr>
          <w:sz w:val="22"/>
          <w:lang w:val="en-US"/>
        </w:rPr>
        <w:t>formats</w:t>
      </w:r>
    </w:p>
    <w:bookmarkEnd w:id="5"/>
    <w:p w14:paraId="20A4200D" w14:textId="77777777" w:rsidR="009B6FCC" w:rsidRPr="007868B0" w:rsidRDefault="009B6FCC" w:rsidP="009B6FCC">
      <w:pPr>
        <w:pStyle w:val="3GPPHeader"/>
      </w:pPr>
      <w:r w:rsidRPr="007868B0">
        <w:rPr>
          <w:sz w:val="22"/>
        </w:rPr>
        <w:t>Document for:</w:t>
      </w:r>
      <w:r w:rsidRPr="007868B0">
        <w:rPr>
          <w:sz w:val="22"/>
        </w:rPr>
        <w:tab/>
        <w:t>Discussion, decision</w:t>
      </w:r>
    </w:p>
    <w:p w14:paraId="583E83EF" w14:textId="6A19A5E1" w:rsidR="00C43EA6" w:rsidRPr="00CB0448" w:rsidRDefault="009B6FCC" w:rsidP="009B6FCC">
      <w:pPr>
        <w:pStyle w:val="Heading1"/>
      </w:pPr>
      <w:bookmarkStart w:id="6" w:name="_Ref471367327"/>
      <w:r w:rsidRPr="00724168">
        <w:t>Introduction</w:t>
      </w:r>
      <w:bookmarkEnd w:id="6"/>
    </w:p>
    <w:p w14:paraId="55980CE3" w14:textId="4533397B" w:rsidR="00CB0448" w:rsidRDefault="00CB0448" w:rsidP="00CB0448">
      <w:pPr>
        <w:spacing w:after="0" w:line="240" w:lineRule="auto"/>
        <w:rPr>
          <w:szCs w:val="20"/>
          <w:lang w:val="en-US"/>
        </w:rPr>
      </w:pPr>
    </w:p>
    <w:p w14:paraId="46445D52" w14:textId="7461A177" w:rsidR="00CB0448" w:rsidRDefault="00CB0448" w:rsidP="00CB0448">
      <w:pPr>
        <w:spacing w:after="0"/>
        <w:rPr>
          <w:lang w:val="en-US"/>
        </w:rPr>
      </w:pPr>
      <w:r w:rsidRPr="00310AAB">
        <w:rPr>
          <w:lang w:val="en-US"/>
        </w:rPr>
        <w:t xml:space="preserve">RACH agreements and working assumptions in RAN1 </w:t>
      </w:r>
      <w:r w:rsidRPr="00CB0448">
        <w:rPr>
          <w:lang w:val="en-US"/>
        </w:rPr>
        <w:t>AH 1801</w:t>
      </w:r>
      <w:r>
        <w:rPr>
          <w:lang w:val="en-US"/>
        </w:rPr>
        <w:t xml:space="preserve"> </w:t>
      </w:r>
      <w:r w:rsidRPr="00310AAB">
        <w:rPr>
          <w:lang w:val="en-US"/>
        </w:rPr>
        <w:t>include the following:</w:t>
      </w:r>
    </w:p>
    <w:p w14:paraId="5930F56E" w14:textId="636D17E1" w:rsidR="00CB0448" w:rsidRDefault="00CB0448" w:rsidP="00CB0448">
      <w:pPr>
        <w:spacing w:after="0" w:line="240" w:lineRule="auto"/>
        <w:rPr>
          <w:szCs w:val="20"/>
          <w:lang w:val="en-US"/>
        </w:rPr>
      </w:pPr>
    </w:p>
    <w:p w14:paraId="2BB0D359" w14:textId="77777777" w:rsidR="00E13FD8" w:rsidRPr="00E13FD8" w:rsidRDefault="00E13FD8" w:rsidP="00E13FD8">
      <w:pPr>
        <w:rPr>
          <w:szCs w:val="20"/>
          <w:lang w:val="en-US" w:eastAsia="x-none"/>
        </w:rPr>
      </w:pPr>
      <w:r w:rsidRPr="00E13FD8">
        <w:rPr>
          <w:szCs w:val="20"/>
          <w:highlight w:val="green"/>
          <w:lang w:val="en-US" w:eastAsia="x-none"/>
        </w:rPr>
        <w:t>Agreements</w:t>
      </w:r>
      <w:r w:rsidRPr="00E13FD8">
        <w:rPr>
          <w:szCs w:val="20"/>
          <w:lang w:val="en-US" w:eastAsia="x-none"/>
        </w:rPr>
        <w:t>:</w:t>
      </w:r>
    </w:p>
    <w:p w14:paraId="39A8CB2F" w14:textId="77777777" w:rsidR="00E13FD8" w:rsidRPr="00E13FD8" w:rsidRDefault="00E13FD8" w:rsidP="00E13FD8">
      <w:pPr>
        <w:rPr>
          <w:szCs w:val="20"/>
          <w:lang w:val="en-US" w:eastAsia="x-none"/>
        </w:rPr>
      </w:pPr>
      <w:r w:rsidRPr="00E13FD8">
        <w:rPr>
          <w:szCs w:val="20"/>
          <w:lang w:val="en-US" w:eastAsia="x-none"/>
        </w:rPr>
        <w:t>Confirm the following working assumptions with the following update:</w:t>
      </w:r>
    </w:p>
    <w:p w14:paraId="1B87995A" w14:textId="77777777" w:rsidR="00E13FD8" w:rsidRPr="00E13FD8" w:rsidRDefault="00E13FD8" w:rsidP="00E13FD8">
      <w:pPr>
        <w:pStyle w:val="ListParagraph"/>
        <w:widowControl w:val="0"/>
        <w:numPr>
          <w:ilvl w:val="0"/>
          <w:numId w:val="34"/>
        </w:numPr>
        <w:spacing w:after="0" w:line="240" w:lineRule="auto"/>
        <w:contextualSpacing w:val="0"/>
        <w:jc w:val="both"/>
        <w:rPr>
          <w:szCs w:val="20"/>
          <w:lang w:val="en-US"/>
        </w:rPr>
      </w:pPr>
      <w:r w:rsidRPr="00E13FD8">
        <w:rPr>
          <w:szCs w:val="20"/>
          <w:lang w:val="en-US"/>
        </w:rPr>
        <w:t>Number of time domain RACH occasions within a RACH slot</w:t>
      </w:r>
    </w:p>
    <w:p w14:paraId="3C12CBEA" w14:textId="77777777" w:rsidR="00E13FD8" w:rsidRPr="00E13FD8" w:rsidRDefault="00E13FD8" w:rsidP="00E13FD8">
      <w:pPr>
        <w:pStyle w:val="ListParagraph"/>
        <w:widowControl w:val="0"/>
        <w:numPr>
          <w:ilvl w:val="1"/>
          <w:numId w:val="34"/>
        </w:numPr>
        <w:spacing w:after="0" w:line="240" w:lineRule="auto"/>
        <w:contextualSpacing w:val="0"/>
        <w:jc w:val="both"/>
        <w:rPr>
          <w:szCs w:val="20"/>
          <w:lang w:val="en-US"/>
        </w:rPr>
      </w:pPr>
      <w:r w:rsidRPr="00E13FD8">
        <w:rPr>
          <w:szCs w:val="20"/>
          <w:lang w:val="en-US"/>
        </w:rPr>
        <w:t>For preamble format (</w:t>
      </w:r>
      <w:r w:rsidRPr="00E13FD8">
        <w:rPr>
          <w:szCs w:val="20"/>
          <w:highlight w:val="darkYellow"/>
          <w:lang w:val="en-US"/>
        </w:rPr>
        <w:t>working assumption</w:t>
      </w:r>
      <w:r w:rsidRPr="00E13FD8">
        <w:rPr>
          <w:szCs w:val="20"/>
          <w:lang w:val="en-US"/>
        </w:rPr>
        <w:t>), at least the following # of occasions:</w:t>
      </w:r>
    </w:p>
    <w:p w14:paraId="3825AF05" w14:textId="77777777" w:rsidR="00E13FD8" w:rsidRPr="00D94C76" w:rsidRDefault="00E13FD8" w:rsidP="00E13FD8">
      <w:pPr>
        <w:pStyle w:val="ListParagraph"/>
        <w:widowControl w:val="0"/>
        <w:numPr>
          <w:ilvl w:val="2"/>
          <w:numId w:val="34"/>
        </w:numPr>
        <w:spacing w:after="0" w:line="240" w:lineRule="auto"/>
        <w:contextualSpacing w:val="0"/>
        <w:jc w:val="both"/>
        <w:rPr>
          <w:szCs w:val="20"/>
        </w:rPr>
      </w:pPr>
      <w:r w:rsidRPr="00D94C76">
        <w:rPr>
          <w:szCs w:val="20"/>
        </w:rPr>
        <w:t>A1: 6</w:t>
      </w:r>
    </w:p>
    <w:p w14:paraId="18B81295" w14:textId="77777777" w:rsidR="00E13FD8" w:rsidRPr="00D94C76" w:rsidRDefault="00E13FD8" w:rsidP="00E13FD8">
      <w:pPr>
        <w:pStyle w:val="ListParagraph"/>
        <w:widowControl w:val="0"/>
        <w:numPr>
          <w:ilvl w:val="2"/>
          <w:numId w:val="34"/>
        </w:numPr>
        <w:spacing w:after="0" w:line="240" w:lineRule="auto"/>
        <w:contextualSpacing w:val="0"/>
        <w:jc w:val="both"/>
        <w:rPr>
          <w:szCs w:val="20"/>
        </w:rPr>
      </w:pPr>
      <w:r w:rsidRPr="00D94C76">
        <w:rPr>
          <w:szCs w:val="20"/>
        </w:rPr>
        <w:t>A2: 3</w:t>
      </w:r>
    </w:p>
    <w:p w14:paraId="68ADA7B5" w14:textId="77777777" w:rsidR="00E13FD8" w:rsidRPr="00D94C76" w:rsidRDefault="00E13FD8" w:rsidP="00E13FD8">
      <w:pPr>
        <w:pStyle w:val="ListParagraph"/>
        <w:widowControl w:val="0"/>
        <w:numPr>
          <w:ilvl w:val="2"/>
          <w:numId w:val="34"/>
        </w:numPr>
        <w:spacing w:after="0" w:line="240" w:lineRule="auto"/>
        <w:contextualSpacing w:val="0"/>
        <w:jc w:val="both"/>
        <w:rPr>
          <w:szCs w:val="20"/>
        </w:rPr>
      </w:pPr>
      <w:r w:rsidRPr="00D94C76">
        <w:rPr>
          <w:szCs w:val="20"/>
        </w:rPr>
        <w:t>A3: 2</w:t>
      </w:r>
    </w:p>
    <w:p w14:paraId="6907B2D4" w14:textId="77777777" w:rsidR="00E13FD8" w:rsidRPr="00D94C76" w:rsidRDefault="00E13FD8" w:rsidP="00E13FD8">
      <w:pPr>
        <w:pStyle w:val="ListParagraph"/>
        <w:widowControl w:val="0"/>
        <w:numPr>
          <w:ilvl w:val="2"/>
          <w:numId w:val="34"/>
        </w:numPr>
        <w:spacing w:after="0" w:line="240" w:lineRule="auto"/>
        <w:contextualSpacing w:val="0"/>
        <w:jc w:val="both"/>
        <w:rPr>
          <w:szCs w:val="20"/>
        </w:rPr>
      </w:pPr>
      <w:r w:rsidRPr="00D94C76">
        <w:rPr>
          <w:szCs w:val="20"/>
        </w:rPr>
        <w:t>B4: 1</w:t>
      </w:r>
    </w:p>
    <w:p w14:paraId="67645451" w14:textId="77777777" w:rsidR="00E13FD8" w:rsidRPr="00D94C76" w:rsidRDefault="00E13FD8" w:rsidP="00E13FD8">
      <w:pPr>
        <w:pStyle w:val="ListParagraph"/>
        <w:widowControl w:val="0"/>
        <w:numPr>
          <w:ilvl w:val="2"/>
          <w:numId w:val="34"/>
        </w:numPr>
        <w:spacing w:after="0" w:line="240" w:lineRule="auto"/>
        <w:contextualSpacing w:val="0"/>
        <w:jc w:val="both"/>
        <w:rPr>
          <w:szCs w:val="20"/>
        </w:rPr>
      </w:pPr>
      <w:r w:rsidRPr="00D94C76">
        <w:rPr>
          <w:szCs w:val="20"/>
        </w:rPr>
        <w:t>B1: 6 or 7</w:t>
      </w:r>
    </w:p>
    <w:p w14:paraId="0F039772" w14:textId="77777777" w:rsidR="00E13FD8" w:rsidRPr="00D94C76" w:rsidRDefault="00E13FD8" w:rsidP="00E13FD8">
      <w:pPr>
        <w:pStyle w:val="ListParagraph"/>
        <w:widowControl w:val="0"/>
        <w:numPr>
          <w:ilvl w:val="2"/>
          <w:numId w:val="34"/>
        </w:numPr>
        <w:spacing w:after="0" w:line="240" w:lineRule="auto"/>
        <w:contextualSpacing w:val="0"/>
        <w:jc w:val="both"/>
        <w:rPr>
          <w:szCs w:val="20"/>
        </w:rPr>
      </w:pPr>
      <w:r w:rsidRPr="00D94C76">
        <w:rPr>
          <w:szCs w:val="20"/>
        </w:rPr>
        <w:t xml:space="preserve">C0: </w:t>
      </w:r>
      <w:r w:rsidRPr="00D94C76">
        <w:rPr>
          <w:strike/>
          <w:color w:val="FF0000"/>
          <w:szCs w:val="20"/>
        </w:rPr>
        <w:t xml:space="preserve">4 </w:t>
      </w:r>
      <w:r w:rsidRPr="00D94C76">
        <w:rPr>
          <w:color w:val="FF0000"/>
          <w:szCs w:val="20"/>
        </w:rPr>
        <w:t>6 or 7</w:t>
      </w:r>
    </w:p>
    <w:p w14:paraId="17D5B919" w14:textId="77777777" w:rsidR="00E13FD8" w:rsidRPr="00D94C76" w:rsidRDefault="00E13FD8" w:rsidP="00E13FD8">
      <w:pPr>
        <w:pStyle w:val="ListParagraph"/>
        <w:widowControl w:val="0"/>
        <w:numPr>
          <w:ilvl w:val="2"/>
          <w:numId w:val="34"/>
        </w:numPr>
        <w:spacing w:after="0" w:line="240" w:lineRule="auto"/>
        <w:contextualSpacing w:val="0"/>
        <w:jc w:val="both"/>
        <w:rPr>
          <w:szCs w:val="20"/>
        </w:rPr>
      </w:pPr>
      <w:r w:rsidRPr="00D94C76">
        <w:rPr>
          <w:szCs w:val="20"/>
        </w:rPr>
        <w:t>C2: 2</w:t>
      </w:r>
    </w:p>
    <w:p w14:paraId="7D2AAEE6" w14:textId="77777777" w:rsidR="00E13FD8" w:rsidRPr="00D94C76" w:rsidRDefault="00E13FD8" w:rsidP="00E13FD8">
      <w:pPr>
        <w:pStyle w:val="ListParagraph"/>
        <w:widowControl w:val="0"/>
        <w:numPr>
          <w:ilvl w:val="2"/>
          <w:numId w:val="34"/>
        </w:numPr>
        <w:spacing w:after="0" w:line="240" w:lineRule="auto"/>
        <w:contextualSpacing w:val="0"/>
        <w:jc w:val="both"/>
        <w:rPr>
          <w:szCs w:val="20"/>
        </w:rPr>
      </w:pPr>
      <w:r w:rsidRPr="00D94C76">
        <w:rPr>
          <w:szCs w:val="20"/>
        </w:rPr>
        <w:t>A1/B1: 6 or 7</w:t>
      </w:r>
    </w:p>
    <w:p w14:paraId="69849DF2" w14:textId="77777777" w:rsidR="00E13FD8" w:rsidRPr="00D94C76" w:rsidRDefault="00E13FD8" w:rsidP="00E13FD8">
      <w:pPr>
        <w:pStyle w:val="ListParagraph"/>
        <w:widowControl w:val="0"/>
        <w:numPr>
          <w:ilvl w:val="2"/>
          <w:numId w:val="34"/>
        </w:numPr>
        <w:spacing w:after="0" w:line="240" w:lineRule="auto"/>
        <w:contextualSpacing w:val="0"/>
        <w:jc w:val="both"/>
        <w:rPr>
          <w:szCs w:val="20"/>
        </w:rPr>
      </w:pPr>
      <w:r w:rsidRPr="00D94C76">
        <w:rPr>
          <w:szCs w:val="20"/>
        </w:rPr>
        <w:t>A2/B2: 3</w:t>
      </w:r>
    </w:p>
    <w:p w14:paraId="1FAC3870" w14:textId="77777777" w:rsidR="00E13FD8" w:rsidRPr="00D94C76" w:rsidRDefault="00E13FD8" w:rsidP="00E13FD8">
      <w:pPr>
        <w:pStyle w:val="ListParagraph"/>
        <w:widowControl w:val="0"/>
        <w:numPr>
          <w:ilvl w:val="2"/>
          <w:numId w:val="34"/>
        </w:numPr>
        <w:spacing w:after="0" w:line="240" w:lineRule="auto"/>
        <w:contextualSpacing w:val="0"/>
        <w:jc w:val="both"/>
        <w:rPr>
          <w:szCs w:val="20"/>
        </w:rPr>
      </w:pPr>
      <w:r w:rsidRPr="00D94C76">
        <w:rPr>
          <w:szCs w:val="20"/>
        </w:rPr>
        <w:t>A3/B3: 2</w:t>
      </w:r>
    </w:p>
    <w:p w14:paraId="2CFDED44" w14:textId="77777777" w:rsidR="00E13FD8" w:rsidRPr="00B12992" w:rsidRDefault="00E13FD8" w:rsidP="00E13FD8">
      <w:pPr>
        <w:pStyle w:val="ListParagraph"/>
        <w:widowControl w:val="0"/>
        <w:jc w:val="both"/>
        <w:rPr>
          <w:szCs w:val="20"/>
        </w:rPr>
      </w:pPr>
    </w:p>
    <w:p w14:paraId="2484159C" w14:textId="77777777" w:rsidR="00E13FD8" w:rsidRPr="00E13FD8" w:rsidRDefault="00E13FD8" w:rsidP="00E13FD8">
      <w:pPr>
        <w:numPr>
          <w:ilvl w:val="1"/>
          <w:numId w:val="34"/>
        </w:numPr>
        <w:spacing w:after="0" w:line="240" w:lineRule="auto"/>
        <w:rPr>
          <w:lang w:val="en-US"/>
        </w:rPr>
      </w:pPr>
      <w:r w:rsidRPr="00E13FD8">
        <w:rPr>
          <w:lang w:val="en-US"/>
        </w:rPr>
        <w:t>The value is not applicable (N/A) for format 0-3</w:t>
      </w:r>
    </w:p>
    <w:p w14:paraId="7A3DB538" w14:textId="77777777" w:rsidR="00E13FD8" w:rsidRPr="00E13FD8" w:rsidRDefault="00E13FD8" w:rsidP="00E13FD8">
      <w:pPr>
        <w:rPr>
          <w:b/>
          <w:lang w:val="en-US" w:eastAsia="x-none"/>
        </w:rPr>
      </w:pPr>
    </w:p>
    <w:p w14:paraId="6B3A03CE" w14:textId="6B0B244B" w:rsidR="00E13FD8" w:rsidRDefault="00E13FD8" w:rsidP="00CB0448">
      <w:pPr>
        <w:spacing w:after="0" w:line="240" w:lineRule="auto"/>
        <w:rPr>
          <w:szCs w:val="20"/>
          <w:lang w:val="en-US"/>
        </w:rPr>
      </w:pPr>
    </w:p>
    <w:p w14:paraId="285CB36E" w14:textId="77777777" w:rsidR="00E13FD8" w:rsidRDefault="00E13FD8" w:rsidP="00E13FD8">
      <w:r w:rsidRPr="00032929">
        <w:rPr>
          <w:highlight w:val="green"/>
        </w:rPr>
        <w:t>Agreements</w:t>
      </w:r>
      <w:r>
        <w:t>:</w:t>
      </w:r>
    </w:p>
    <w:p w14:paraId="075C4726" w14:textId="77777777" w:rsidR="00E13FD8" w:rsidRPr="00E13FD8" w:rsidRDefault="00E13FD8" w:rsidP="00E13FD8">
      <w:pPr>
        <w:numPr>
          <w:ilvl w:val="0"/>
          <w:numId w:val="66"/>
        </w:numPr>
        <w:spacing w:after="0" w:line="240" w:lineRule="auto"/>
        <w:rPr>
          <w:lang w:val="en-US"/>
        </w:rPr>
      </w:pPr>
      <w:r w:rsidRPr="00E13FD8">
        <w:rPr>
          <w:lang w:val="en-US"/>
        </w:rPr>
        <w:t>To adopt the following for section 6.3.3.2 of 38.211</w:t>
      </w:r>
    </w:p>
    <w:p w14:paraId="7A223B84" w14:textId="77777777" w:rsidR="00E13FD8" w:rsidRPr="00E13FD8" w:rsidRDefault="00E13FD8" w:rsidP="00E13FD8">
      <w:pPr>
        <w:rPr>
          <w:lang w:val="en-US"/>
        </w:rPr>
      </w:pPr>
      <w:r w:rsidRPr="00E13FD8">
        <w:rPr>
          <w:rFonts w:eastAsia="SimSun"/>
          <w:lang w:val="en-US"/>
        </w:rPr>
        <w:t>------------- text proposal, 38.211 section 6.3.3.2 -----------------------------------------------</w:t>
      </w:r>
    </w:p>
    <w:p w14:paraId="0E52386F" w14:textId="77777777" w:rsidR="00E13FD8" w:rsidRPr="00E13FD8" w:rsidRDefault="00E13FD8" w:rsidP="00E13FD8">
      <w:pPr>
        <w:pStyle w:val="TH"/>
        <w:ind w:left="720"/>
        <w:jc w:val="left"/>
        <w:rPr>
          <w:lang w:val="en-US"/>
        </w:rPr>
      </w:pPr>
      <w:r w:rsidRPr="00E13FD8">
        <w:rPr>
          <w:lang w:val="en-US"/>
        </w:rPr>
        <w:t>Table 6.3.3.2-2: Random access configurations for FR1 and paired spectrum/SUL</w:t>
      </w:r>
      <w:r w:rsidRPr="00E13FD8">
        <w:rPr>
          <w:sz w:val="56"/>
          <w:lang w:val="en-US"/>
        </w:rPr>
        <w:t xml:space="preserve"> </w:t>
      </w:r>
      <w:r w:rsidRPr="00E13FD8">
        <w:rPr>
          <w:lang w:val="en-US"/>
        </w:rPr>
        <w:t>(short sequence)</w:t>
      </w:r>
    </w:p>
    <w:p w14:paraId="275B0A4E" w14:textId="77777777" w:rsidR="00E13FD8" w:rsidRPr="003E7C79" w:rsidRDefault="00E13FD8" w:rsidP="00E13FD8">
      <w:pPr>
        <w:rPr>
          <w:lang w:val="en-US"/>
        </w:rPr>
      </w:pPr>
    </w:p>
    <w:tbl>
      <w:tblPr>
        <w:tblW w:w="9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117"/>
        <w:gridCol w:w="805"/>
        <w:gridCol w:w="714"/>
        <w:gridCol w:w="1666"/>
        <w:gridCol w:w="972"/>
        <w:gridCol w:w="1117"/>
        <w:gridCol w:w="1195"/>
      </w:tblGrid>
      <w:tr w:rsidR="00E13FD8" w:rsidRPr="00C52AF4" w14:paraId="2FEF107F" w14:textId="77777777" w:rsidTr="0074470F">
        <w:trPr>
          <w:jc w:val="center"/>
        </w:trPr>
        <w:tc>
          <w:tcPr>
            <w:tcW w:w="1527" w:type="dxa"/>
            <w:vMerge w:val="restart"/>
            <w:shd w:val="clear" w:color="auto" w:fill="auto"/>
          </w:tcPr>
          <w:p w14:paraId="6AA711A6" w14:textId="77777777" w:rsidR="00E13FD8" w:rsidRPr="00032929" w:rsidRDefault="00E13FD8" w:rsidP="0074470F">
            <w:pPr>
              <w:pStyle w:val="TAH"/>
              <w:rPr>
                <w:rFonts w:eastAsia="Batang"/>
                <w:sz w:val="20"/>
              </w:rPr>
            </w:pPr>
            <w:r w:rsidRPr="00032929">
              <w:rPr>
                <w:rFonts w:eastAsia="Batang"/>
                <w:sz w:val="20"/>
              </w:rPr>
              <w:lastRenderedPageBreak/>
              <w:t>PRACH</w:t>
            </w:r>
            <w:r w:rsidRPr="00032929">
              <w:rPr>
                <w:rFonts w:eastAsia="Batang"/>
                <w:sz w:val="20"/>
              </w:rPr>
              <w:br/>
              <w:t xml:space="preserve">Configuration </w:t>
            </w:r>
            <w:r w:rsidRPr="00032929">
              <w:rPr>
                <w:rFonts w:eastAsia="Batang"/>
                <w:sz w:val="20"/>
              </w:rPr>
              <w:br/>
              <w:t>Index</w:t>
            </w:r>
          </w:p>
          <w:p w14:paraId="265CF9CE" w14:textId="77777777" w:rsidR="00E13FD8" w:rsidRPr="00032929" w:rsidRDefault="00E13FD8" w:rsidP="0074470F">
            <w:pPr>
              <w:pStyle w:val="TAH"/>
              <w:rPr>
                <w:rFonts w:eastAsia="Batang"/>
                <w:sz w:val="20"/>
              </w:rPr>
            </w:pPr>
          </w:p>
        </w:tc>
        <w:tc>
          <w:tcPr>
            <w:tcW w:w="1117" w:type="dxa"/>
            <w:vMerge w:val="restart"/>
            <w:shd w:val="clear" w:color="auto" w:fill="auto"/>
          </w:tcPr>
          <w:p w14:paraId="57E807E9" w14:textId="77777777" w:rsidR="00E13FD8" w:rsidRPr="00032929" w:rsidRDefault="00E13FD8" w:rsidP="0074470F">
            <w:pPr>
              <w:pStyle w:val="TAH"/>
              <w:rPr>
                <w:rFonts w:eastAsia="Batang"/>
                <w:sz w:val="20"/>
              </w:rPr>
            </w:pPr>
            <w:r w:rsidRPr="00032929">
              <w:rPr>
                <w:rFonts w:eastAsia="Batang"/>
                <w:sz w:val="20"/>
              </w:rPr>
              <w:t>Preamble format</w:t>
            </w:r>
          </w:p>
        </w:tc>
        <w:tc>
          <w:tcPr>
            <w:tcW w:w="1519" w:type="dxa"/>
            <w:gridSpan w:val="2"/>
            <w:tcBorders>
              <w:bottom w:val="nil"/>
            </w:tcBorders>
            <w:shd w:val="clear" w:color="auto" w:fill="auto"/>
          </w:tcPr>
          <w:p w14:paraId="7B8458B2" w14:textId="77777777" w:rsidR="00E13FD8" w:rsidRPr="00032929" w:rsidRDefault="00E13FD8" w:rsidP="0074470F">
            <w:pPr>
              <w:pStyle w:val="TAH"/>
              <w:rPr>
                <w:rFonts w:eastAsia="Batang"/>
                <w:sz w:val="20"/>
              </w:rPr>
            </w:pPr>
            <w:r w:rsidRPr="00032929">
              <w:rPr>
                <w:rFonts w:eastAsia="Batang"/>
                <w:position w:val="-10"/>
                <w:sz w:val="20"/>
              </w:rPr>
              <w:object w:dxaOrig="1300" w:dyaOrig="300" w14:anchorId="74111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15pt" o:ole="">
                  <v:imagedata r:id="rId8" o:title=""/>
                </v:shape>
                <o:OLEObject Type="Embed" ProgID="Equation.3" ShapeID="_x0000_i1025" DrawAspect="Content" ObjectID="_1580311002" r:id="rId9"/>
              </w:object>
            </w:r>
          </w:p>
        </w:tc>
        <w:tc>
          <w:tcPr>
            <w:tcW w:w="1666" w:type="dxa"/>
            <w:vMerge w:val="restart"/>
            <w:shd w:val="clear" w:color="auto" w:fill="auto"/>
          </w:tcPr>
          <w:p w14:paraId="1F4BA9D0" w14:textId="77777777" w:rsidR="00E13FD8" w:rsidRPr="00032929" w:rsidRDefault="00E13FD8" w:rsidP="0074470F">
            <w:pPr>
              <w:pStyle w:val="TAH"/>
              <w:rPr>
                <w:rFonts w:eastAsia="Batang"/>
                <w:sz w:val="20"/>
              </w:rPr>
            </w:pPr>
            <w:r w:rsidRPr="00032929">
              <w:rPr>
                <w:rFonts w:eastAsia="Batang"/>
                <w:sz w:val="20"/>
              </w:rPr>
              <w:t>Subframe number</w:t>
            </w:r>
          </w:p>
        </w:tc>
        <w:tc>
          <w:tcPr>
            <w:tcW w:w="972" w:type="dxa"/>
            <w:vMerge w:val="restart"/>
            <w:shd w:val="clear" w:color="auto" w:fill="auto"/>
          </w:tcPr>
          <w:p w14:paraId="34BE61DC" w14:textId="77777777" w:rsidR="00E13FD8" w:rsidRPr="00032929" w:rsidRDefault="00E13FD8" w:rsidP="0074470F">
            <w:pPr>
              <w:pStyle w:val="TAH"/>
              <w:rPr>
                <w:rFonts w:eastAsia="Batang"/>
                <w:sz w:val="20"/>
              </w:rPr>
            </w:pPr>
            <w:r w:rsidRPr="00032929">
              <w:rPr>
                <w:rFonts w:eastAsia="Batang"/>
                <w:sz w:val="20"/>
              </w:rPr>
              <w:t>Starting symbol</w:t>
            </w:r>
          </w:p>
        </w:tc>
        <w:tc>
          <w:tcPr>
            <w:tcW w:w="1117" w:type="dxa"/>
            <w:vMerge w:val="restart"/>
          </w:tcPr>
          <w:p w14:paraId="06BD11D6" w14:textId="77777777" w:rsidR="00E13FD8" w:rsidRPr="00E13FD8" w:rsidRDefault="00E13FD8" w:rsidP="0074470F">
            <w:pPr>
              <w:pStyle w:val="TAH"/>
              <w:rPr>
                <w:rFonts w:eastAsia="Batang"/>
                <w:sz w:val="20"/>
                <w:lang w:val="en-US"/>
              </w:rPr>
            </w:pPr>
            <w:r w:rsidRPr="00E13FD8">
              <w:rPr>
                <w:sz w:val="20"/>
                <w:lang w:val="en-US"/>
              </w:rPr>
              <w:t>Number of PRACH slots within a subframe</w:t>
            </w:r>
          </w:p>
        </w:tc>
        <w:tc>
          <w:tcPr>
            <w:tcW w:w="1195" w:type="dxa"/>
            <w:vMerge w:val="restart"/>
          </w:tcPr>
          <w:p w14:paraId="1E61FB36" w14:textId="77777777" w:rsidR="00E13FD8" w:rsidRPr="00E13FD8" w:rsidRDefault="00E13FD8" w:rsidP="0074470F">
            <w:pPr>
              <w:pStyle w:val="TAH"/>
              <w:rPr>
                <w:rFonts w:eastAsia="Batang"/>
                <w:sz w:val="20"/>
                <w:lang w:val="en-US"/>
              </w:rPr>
            </w:pPr>
            <w:r w:rsidRPr="00E13FD8">
              <w:rPr>
                <w:sz w:val="20"/>
                <w:lang w:val="en-US"/>
              </w:rPr>
              <w:t>Number of PRACH occasions within a RACH slot</w:t>
            </w:r>
          </w:p>
        </w:tc>
      </w:tr>
      <w:tr w:rsidR="00E13FD8" w:rsidRPr="00032929" w14:paraId="4A2A813A" w14:textId="77777777" w:rsidTr="0074470F">
        <w:trPr>
          <w:jc w:val="center"/>
        </w:trPr>
        <w:tc>
          <w:tcPr>
            <w:tcW w:w="1527" w:type="dxa"/>
            <w:vMerge/>
            <w:shd w:val="clear" w:color="auto" w:fill="auto"/>
            <w:vAlign w:val="center"/>
          </w:tcPr>
          <w:p w14:paraId="0158B5BA" w14:textId="77777777" w:rsidR="00E13FD8" w:rsidRPr="00E13FD8" w:rsidRDefault="00E13FD8" w:rsidP="0074470F">
            <w:pPr>
              <w:pStyle w:val="TAH"/>
              <w:rPr>
                <w:rFonts w:eastAsia="Batang"/>
                <w:sz w:val="20"/>
                <w:lang w:val="en-US"/>
              </w:rPr>
            </w:pPr>
          </w:p>
        </w:tc>
        <w:tc>
          <w:tcPr>
            <w:tcW w:w="1117" w:type="dxa"/>
            <w:vMerge/>
            <w:shd w:val="clear" w:color="auto" w:fill="auto"/>
            <w:vAlign w:val="center"/>
          </w:tcPr>
          <w:p w14:paraId="43404F07" w14:textId="77777777" w:rsidR="00E13FD8" w:rsidRPr="00E13FD8" w:rsidRDefault="00E13FD8" w:rsidP="0074470F">
            <w:pPr>
              <w:pStyle w:val="TAH"/>
              <w:rPr>
                <w:rFonts w:eastAsia="Batang"/>
                <w:sz w:val="20"/>
                <w:lang w:val="en-US"/>
              </w:rPr>
            </w:pPr>
          </w:p>
        </w:tc>
        <w:tc>
          <w:tcPr>
            <w:tcW w:w="805" w:type="dxa"/>
            <w:tcBorders>
              <w:top w:val="nil"/>
            </w:tcBorders>
            <w:shd w:val="clear" w:color="auto" w:fill="auto"/>
            <w:vAlign w:val="center"/>
          </w:tcPr>
          <w:p w14:paraId="15248AB3" w14:textId="77777777" w:rsidR="00E13FD8" w:rsidRPr="00032929" w:rsidRDefault="00E13FD8" w:rsidP="0074470F">
            <w:pPr>
              <w:pStyle w:val="TAH"/>
              <w:rPr>
                <w:rFonts w:eastAsia="Batang"/>
                <w:sz w:val="20"/>
              </w:rPr>
            </w:pPr>
            <w:r w:rsidRPr="00032929">
              <w:rPr>
                <w:rFonts w:eastAsia="Batang"/>
                <w:position w:val="-6"/>
                <w:sz w:val="20"/>
              </w:rPr>
              <w:object w:dxaOrig="180" w:dyaOrig="200" w14:anchorId="4DFBBA15">
                <v:shape id="_x0000_i1026" type="#_x0000_t75" style="width:9pt;height:9.75pt" o:ole="">
                  <v:imagedata r:id="rId10" o:title=""/>
                </v:shape>
                <o:OLEObject Type="Embed" ProgID="Equation.3" ShapeID="_x0000_i1026" DrawAspect="Content" ObjectID="_1580311003" r:id="rId11"/>
              </w:object>
            </w:r>
          </w:p>
        </w:tc>
        <w:tc>
          <w:tcPr>
            <w:tcW w:w="714" w:type="dxa"/>
            <w:tcBorders>
              <w:top w:val="nil"/>
            </w:tcBorders>
            <w:shd w:val="clear" w:color="auto" w:fill="auto"/>
            <w:vAlign w:val="center"/>
          </w:tcPr>
          <w:p w14:paraId="35E9BB16" w14:textId="77777777" w:rsidR="00E13FD8" w:rsidRPr="00032929" w:rsidRDefault="00E13FD8" w:rsidP="0074470F">
            <w:pPr>
              <w:pStyle w:val="TAH"/>
              <w:rPr>
                <w:rFonts w:eastAsia="Batang"/>
                <w:sz w:val="20"/>
              </w:rPr>
            </w:pPr>
            <w:r w:rsidRPr="00032929">
              <w:rPr>
                <w:rFonts w:eastAsia="Batang"/>
                <w:position w:val="-10"/>
                <w:sz w:val="20"/>
              </w:rPr>
              <w:object w:dxaOrig="200" w:dyaOrig="240" w14:anchorId="4D1E882D">
                <v:shape id="_x0000_i1027" type="#_x0000_t75" style="width:9.75pt;height:12pt" o:ole="">
                  <v:imagedata r:id="rId12" o:title=""/>
                </v:shape>
                <o:OLEObject Type="Embed" ProgID="Equation.3" ShapeID="_x0000_i1027" DrawAspect="Content" ObjectID="_1580311004" r:id="rId13"/>
              </w:object>
            </w:r>
          </w:p>
        </w:tc>
        <w:tc>
          <w:tcPr>
            <w:tcW w:w="1666" w:type="dxa"/>
            <w:vMerge/>
            <w:shd w:val="clear" w:color="auto" w:fill="auto"/>
          </w:tcPr>
          <w:p w14:paraId="62BB0E76" w14:textId="77777777" w:rsidR="00E13FD8" w:rsidRPr="00032929" w:rsidRDefault="00E13FD8" w:rsidP="0074470F">
            <w:pPr>
              <w:pStyle w:val="TAH"/>
              <w:rPr>
                <w:rFonts w:eastAsia="Batang"/>
                <w:sz w:val="20"/>
              </w:rPr>
            </w:pPr>
          </w:p>
        </w:tc>
        <w:tc>
          <w:tcPr>
            <w:tcW w:w="972" w:type="dxa"/>
            <w:vMerge/>
            <w:shd w:val="clear" w:color="auto" w:fill="auto"/>
          </w:tcPr>
          <w:p w14:paraId="3D26AC0B" w14:textId="77777777" w:rsidR="00E13FD8" w:rsidRPr="00032929" w:rsidRDefault="00E13FD8" w:rsidP="0074470F">
            <w:pPr>
              <w:pStyle w:val="TAH"/>
              <w:rPr>
                <w:rFonts w:eastAsia="Batang"/>
                <w:sz w:val="20"/>
              </w:rPr>
            </w:pPr>
          </w:p>
        </w:tc>
        <w:tc>
          <w:tcPr>
            <w:tcW w:w="1117" w:type="dxa"/>
            <w:vMerge/>
          </w:tcPr>
          <w:p w14:paraId="0FA30069" w14:textId="77777777" w:rsidR="00E13FD8" w:rsidRPr="00032929" w:rsidRDefault="00E13FD8" w:rsidP="0074470F">
            <w:pPr>
              <w:pStyle w:val="TAH"/>
              <w:rPr>
                <w:rFonts w:eastAsia="Batang"/>
                <w:sz w:val="20"/>
              </w:rPr>
            </w:pPr>
          </w:p>
        </w:tc>
        <w:tc>
          <w:tcPr>
            <w:tcW w:w="1195" w:type="dxa"/>
            <w:vMerge/>
          </w:tcPr>
          <w:p w14:paraId="7B536A86" w14:textId="77777777" w:rsidR="00E13FD8" w:rsidRPr="00032929" w:rsidRDefault="00E13FD8" w:rsidP="0074470F">
            <w:pPr>
              <w:pStyle w:val="TAH"/>
              <w:rPr>
                <w:rFonts w:eastAsia="Batang"/>
                <w:sz w:val="20"/>
              </w:rPr>
            </w:pPr>
          </w:p>
        </w:tc>
      </w:tr>
      <w:tr w:rsidR="00E13FD8" w:rsidRPr="00032929" w14:paraId="4E306D83" w14:textId="77777777" w:rsidTr="0074470F">
        <w:trPr>
          <w:jc w:val="center"/>
        </w:trPr>
        <w:tc>
          <w:tcPr>
            <w:tcW w:w="1527" w:type="dxa"/>
            <w:shd w:val="clear" w:color="auto" w:fill="auto"/>
            <w:vAlign w:val="center"/>
          </w:tcPr>
          <w:p w14:paraId="5BAC734C" w14:textId="77777777" w:rsidR="00E13FD8" w:rsidRPr="00032929" w:rsidRDefault="00E13FD8" w:rsidP="0074470F">
            <w:pPr>
              <w:pStyle w:val="TAC"/>
              <w:rPr>
                <w:rFonts w:eastAsia="Batang"/>
              </w:rPr>
            </w:pPr>
          </w:p>
        </w:tc>
        <w:tc>
          <w:tcPr>
            <w:tcW w:w="1117" w:type="dxa"/>
            <w:shd w:val="clear" w:color="auto" w:fill="auto"/>
            <w:vAlign w:val="center"/>
          </w:tcPr>
          <w:p w14:paraId="01D013AA" w14:textId="77777777" w:rsidR="00E13FD8" w:rsidRPr="00032929" w:rsidRDefault="00E13FD8" w:rsidP="0074470F">
            <w:pPr>
              <w:pStyle w:val="TAC"/>
              <w:rPr>
                <w:rFonts w:eastAsia="Batang"/>
              </w:rPr>
            </w:pPr>
            <w:r w:rsidRPr="00032929">
              <w:rPr>
                <w:rFonts w:eastAsia="Batang"/>
              </w:rPr>
              <w:t>A1</w:t>
            </w:r>
          </w:p>
        </w:tc>
        <w:tc>
          <w:tcPr>
            <w:tcW w:w="805" w:type="dxa"/>
            <w:shd w:val="clear" w:color="auto" w:fill="auto"/>
            <w:vAlign w:val="center"/>
          </w:tcPr>
          <w:p w14:paraId="268F0733" w14:textId="77777777" w:rsidR="00E13FD8" w:rsidRPr="00032929" w:rsidRDefault="00E13FD8" w:rsidP="0074470F">
            <w:pPr>
              <w:pStyle w:val="TAC"/>
              <w:rPr>
                <w:rFonts w:eastAsia="Batang"/>
              </w:rPr>
            </w:pPr>
            <w:r w:rsidRPr="00032929">
              <w:rPr>
                <w:rFonts w:eastAsia="Batang"/>
              </w:rPr>
              <w:t>16</w:t>
            </w:r>
          </w:p>
        </w:tc>
        <w:tc>
          <w:tcPr>
            <w:tcW w:w="714" w:type="dxa"/>
            <w:shd w:val="clear" w:color="auto" w:fill="auto"/>
            <w:vAlign w:val="center"/>
          </w:tcPr>
          <w:p w14:paraId="5813E9F9" w14:textId="77777777" w:rsidR="00E13FD8" w:rsidRPr="00032929" w:rsidRDefault="00E13FD8" w:rsidP="0074470F">
            <w:pPr>
              <w:pStyle w:val="TAC"/>
              <w:rPr>
                <w:rFonts w:eastAsia="Batang"/>
              </w:rPr>
            </w:pPr>
            <w:r w:rsidRPr="00032929">
              <w:rPr>
                <w:rFonts w:eastAsia="Batang"/>
              </w:rPr>
              <w:t>0</w:t>
            </w:r>
          </w:p>
        </w:tc>
        <w:tc>
          <w:tcPr>
            <w:tcW w:w="1666" w:type="dxa"/>
            <w:shd w:val="clear" w:color="auto" w:fill="auto"/>
            <w:vAlign w:val="center"/>
          </w:tcPr>
          <w:p w14:paraId="0F03DA04" w14:textId="77777777" w:rsidR="00E13FD8" w:rsidRPr="00032929" w:rsidRDefault="00E13FD8" w:rsidP="0074470F">
            <w:pPr>
              <w:pStyle w:val="TAC"/>
              <w:rPr>
                <w:rFonts w:eastAsia="Batang"/>
              </w:rPr>
            </w:pPr>
            <w:r w:rsidRPr="00032929">
              <w:rPr>
                <w:rFonts w:eastAsia="Batang"/>
              </w:rPr>
              <w:t>4,9</w:t>
            </w:r>
          </w:p>
        </w:tc>
        <w:tc>
          <w:tcPr>
            <w:tcW w:w="972" w:type="dxa"/>
            <w:shd w:val="clear" w:color="auto" w:fill="auto"/>
          </w:tcPr>
          <w:p w14:paraId="21CF75CA" w14:textId="77777777" w:rsidR="00E13FD8" w:rsidRPr="00032929" w:rsidRDefault="00E13FD8" w:rsidP="0074470F">
            <w:pPr>
              <w:pStyle w:val="TAC"/>
              <w:rPr>
                <w:rFonts w:eastAsia="Batang"/>
              </w:rPr>
            </w:pPr>
            <w:r w:rsidRPr="00032929">
              <w:rPr>
                <w:rFonts w:eastAsia="Batang"/>
              </w:rPr>
              <w:t>0</w:t>
            </w:r>
          </w:p>
        </w:tc>
        <w:tc>
          <w:tcPr>
            <w:tcW w:w="1117" w:type="dxa"/>
          </w:tcPr>
          <w:p w14:paraId="2EE691E9" w14:textId="77777777" w:rsidR="00E13FD8" w:rsidRPr="00032929" w:rsidRDefault="00E13FD8" w:rsidP="0074470F">
            <w:pPr>
              <w:pStyle w:val="TAC"/>
              <w:rPr>
                <w:rFonts w:eastAsia="Batang"/>
              </w:rPr>
            </w:pPr>
            <w:r w:rsidRPr="00032929">
              <w:rPr>
                <w:rFonts w:eastAsia="Batang"/>
              </w:rPr>
              <w:t>1</w:t>
            </w:r>
          </w:p>
        </w:tc>
        <w:tc>
          <w:tcPr>
            <w:tcW w:w="1195" w:type="dxa"/>
          </w:tcPr>
          <w:p w14:paraId="5E787514" w14:textId="77777777" w:rsidR="00E13FD8" w:rsidRPr="00032929" w:rsidRDefault="00E13FD8" w:rsidP="0074470F">
            <w:pPr>
              <w:pStyle w:val="TAC"/>
              <w:rPr>
                <w:rFonts w:eastAsia="Batang"/>
              </w:rPr>
            </w:pPr>
            <w:r w:rsidRPr="00032929">
              <w:rPr>
                <w:rFonts w:eastAsia="Batang"/>
              </w:rPr>
              <w:t>6</w:t>
            </w:r>
          </w:p>
        </w:tc>
      </w:tr>
      <w:tr w:rsidR="00E13FD8" w:rsidRPr="00032929" w14:paraId="438D28FB" w14:textId="77777777" w:rsidTr="0074470F">
        <w:trPr>
          <w:jc w:val="center"/>
        </w:trPr>
        <w:tc>
          <w:tcPr>
            <w:tcW w:w="1527" w:type="dxa"/>
            <w:shd w:val="clear" w:color="auto" w:fill="auto"/>
            <w:vAlign w:val="center"/>
          </w:tcPr>
          <w:p w14:paraId="32E60DFC" w14:textId="77777777" w:rsidR="00E13FD8" w:rsidRPr="00032929" w:rsidRDefault="00E13FD8" w:rsidP="0074470F">
            <w:pPr>
              <w:pStyle w:val="TAC"/>
              <w:rPr>
                <w:rFonts w:eastAsia="Batang"/>
              </w:rPr>
            </w:pPr>
          </w:p>
        </w:tc>
        <w:tc>
          <w:tcPr>
            <w:tcW w:w="1117" w:type="dxa"/>
            <w:shd w:val="clear" w:color="auto" w:fill="auto"/>
            <w:vAlign w:val="center"/>
          </w:tcPr>
          <w:p w14:paraId="3EB35CC1" w14:textId="77777777" w:rsidR="00E13FD8" w:rsidRPr="00032929" w:rsidRDefault="00E13FD8" w:rsidP="0074470F">
            <w:pPr>
              <w:pStyle w:val="TAC"/>
              <w:rPr>
                <w:rFonts w:eastAsia="Batang"/>
              </w:rPr>
            </w:pPr>
            <w:r w:rsidRPr="00032929">
              <w:rPr>
                <w:rFonts w:eastAsia="Batang"/>
              </w:rPr>
              <w:t>A1</w:t>
            </w:r>
          </w:p>
        </w:tc>
        <w:tc>
          <w:tcPr>
            <w:tcW w:w="805" w:type="dxa"/>
            <w:shd w:val="clear" w:color="auto" w:fill="auto"/>
            <w:vAlign w:val="center"/>
          </w:tcPr>
          <w:p w14:paraId="01FA3AA6" w14:textId="77777777" w:rsidR="00E13FD8" w:rsidRPr="00032929" w:rsidRDefault="00E13FD8" w:rsidP="0074470F">
            <w:pPr>
              <w:pStyle w:val="TAC"/>
              <w:rPr>
                <w:rFonts w:eastAsia="Batang"/>
              </w:rPr>
            </w:pPr>
            <w:r w:rsidRPr="00032929">
              <w:rPr>
                <w:rFonts w:eastAsia="Batang"/>
              </w:rPr>
              <w:t>16</w:t>
            </w:r>
          </w:p>
        </w:tc>
        <w:tc>
          <w:tcPr>
            <w:tcW w:w="714" w:type="dxa"/>
            <w:shd w:val="clear" w:color="auto" w:fill="auto"/>
            <w:vAlign w:val="center"/>
          </w:tcPr>
          <w:p w14:paraId="77A8A04F" w14:textId="77777777" w:rsidR="00E13FD8" w:rsidRPr="00032929" w:rsidRDefault="00E13FD8" w:rsidP="0074470F">
            <w:pPr>
              <w:pStyle w:val="TAC"/>
              <w:rPr>
                <w:rFonts w:eastAsia="Batang"/>
              </w:rPr>
            </w:pPr>
            <w:r w:rsidRPr="00032929">
              <w:rPr>
                <w:rFonts w:eastAsia="Batang"/>
              </w:rPr>
              <w:t>1</w:t>
            </w:r>
          </w:p>
        </w:tc>
        <w:tc>
          <w:tcPr>
            <w:tcW w:w="1666" w:type="dxa"/>
            <w:shd w:val="clear" w:color="auto" w:fill="auto"/>
            <w:vAlign w:val="center"/>
          </w:tcPr>
          <w:p w14:paraId="1B1AE4C6" w14:textId="77777777" w:rsidR="00E13FD8" w:rsidRPr="00032929" w:rsidRDefault="00E13FD8" w:rsidP="0074470F">
            <w:pPr>
              <w:pStyle w:val="TAC"/>
              <w:rPr>
                <w:rFonts w:eastAsia="Batang"/>
              </w:rPr>
            </w:pPr>
            <w:r w:rsidRPr="00032929">
              <w:rPr>
                <w:rFonts w:eastAsia="Batang"/>
              </w:rPr>
              <w:t>4</w:t>
            </w:r>
          </w:p>
        </w:tc>
        <w:tc>
          <w:tcPr>
            <w:tcW w:w="972" w:type="dxa"/>
            <w:shd w:val="clear" w:color="auto" w:fill="auto"/>
          </w:tcPr>
          <w:p w14:paraId="71C743E3" w14:textId="77777777" w:rsidR="00E13FD8" w:rsidRPr="00032929" w:rsidRDefault="00E13FD8" w:rsidP="0074470F">
            <w:pPr>
              <w:pStyle w:val="TAC"/>
              <w:rPr>
                <w:rFonts w:eastAsia="Batang"/>
              </w:rPr>
            </w:pPr>
            <w:r w:rsidRPr="00032929">
              <w:rPr>
                <w:rFonts w:eastAsia="Batang"/>
              </w:rPr>
              <w:t>0</w:t>
            </w:r>
          </w:p>
        </w:tc>
        <w:tc>
          <w:tcPr>
            <w:tcW w:w="1117" w:type="dxa"/>
          </w:tcPr>
          <w:p w14:paraId="04845201" w14:textId="77777777" w:rsidR="00E13FD8" w:rsidRPr="00032929" w:rsidRDefault="00E13FD8" w:rsidP="0074470F">
            <w:pPr>
              <w:pStyle w:val="TAC"/>
              <w:rPr>
                <w:rFonts w:eastAsia="Batang"/>
              </w:rPr>
            </w:pPr>
            <w:r w:rsidRPr="00032929">
              <w:rPr>
                <w:rFonts w:eastAsia="Batang"/>
              </w:rPr>
              <w:t>2</w:t>
            </w:r>
          </w:p>
        </w:tc>
        <w:tc>
          <w:tcPr>
            <w:tcW w:w="1195" w:type="dxa"/>
          </w:tcPr>
          <w:p w14:paraId="634AB1A0" w14:textId="77777777" w:rsidR="00E13FD8" w:rsidRPr="00032929" w:rsidRDefault="00E13FD8" w:rsidP="0074470F">
            <w:pPr>
              <w:pStyle w:val="TAC"/>
              <w:rPr>
                <w:rFonts w:eastAsia="Batang"/>
              </w:rPr>
            </w:pPr>
            <w:r w:rsidRPr="00032929">
              <w:rPr>
                <w:rFonts w:eastAsia="Batang"/>
              </w:rPr>
              <w:t>6</w:t>
            </w:r>
          </w:p>
        </w:tc>
      </w:tr>
      <w:tr w:rsidR="00E13FD8" w:rsidRPr="00032929" w14:paraId="15558C27" w14:textId="77777777" w:rsidTr="0074470F">
        <w:trPr>
          <w:jc w:val="center"/>
        </w:trPr>
        <w:tc>
          <w:tcPr>
            <w:tcW w:w="1527" w:type="dxa"/>
            <w:shd w:val="clear" w:color="auto" w:fill="auto"/>
            <w:vAlign w:val="center"/>
          </w:tcPr>
          <w:p w14:paraId="196A0791" w14:textId="77777777" w:rsidR="00E13FD8" w:rsidRPr="00032929" w:rsidRDefault="00E13FD8" w:rsidP="0074470F">
            <w:pPr>
              <w:pStyle w:val="TAC"/>
              <w:rPr>
                <w:rFonts w:eastAsia="Batang"/>
              </w:rPr>
            </w:pPr>
          </w:p>
        </w:tc>
        <w:tc>
          <w:tcPr>
            <w:tcW w:w="1117" w:type="dxa"/>
            <w:shd w:val="clear" w:color="auto" w:fill="auto"/>
            <w:vAlign w:val="center"/>
          </w:tcPr>
          <w:p w14:paraId="13B10C1D" w14:textId="77777777" w:rsidR="00E13FD8" w:rsidRPr="00032929" w:rsidRDefault="00E13FD8" w:rsidP="0074470F">
            <w:pPr>
              <w:pStyle w:val="TAC"/>
              <w:rPr>
                <w:rFonts w:eastAsia="Batang"/>
              </w:rPr>
            </w:pPr>
            <w:r w:rsidRPr="00032929">
              <w:rPr>
                <w:rFonts w:eastAsia="Batang"/>
              </w:rPr>
              <w:t>A1</w:t>
            </w:r>
          </w:p>
        </w:tc>
        <w:tc>
          <w:tcPr>
            <w:tcW w:w="805" w:type="dxa"/>
            <w:shd w:val="clear" w:color="auto" w:fill="auto"/>
            <w:vAlign w:val="center"/>
          </w:tcPr>
          <w:p w14:paraId="0A2A5E20" w14:textId="77777777" w:rsidR="00E13FD8" w:rsidRPr="00032929" w:rsidRDefault="00E13FD8" w:rsidP="0074470F">
            <w:pPr>
              <w:pStyle w:val="TAC"/>
              <w:rPr>
                <w:rFonts w:eastAsia="Batang"/>
              </w:rPr>
            </w:pPr>
            <w:r w:rsidRPr="00032929">
              <w:rPr>
                <w:rFonts w:eastAsia="Batang"/>
              </w:rPr>
              <w:t>8</w:t>
            </w:r>
          </w:p>
        </w:tc>
        <w:tc>
          <w:tcPr>
            <w:tcW w:w="714" w:type="dxa"/>
            <w:shd w:val="clear" w:color="auto" w:fill="auto"/>
            <w:vAlign w:val="center"/>
          </w:tcPr>
          <w:p w14:paraId="16699DD6" w14:textId="77777777" w:rsidR="00E13FD8" w:rsidRPr="00032929" w:rsidRDefault="00E13FD8" w:rsidP="0074470F">
            <w:pPr>
              <w:pStyle w:val="TAC"/>
              <w:rPr>
                <w:rFonts w:eastAsia="Batang"/>
              </w:rPr>
            </w:pPr>
            <w:r w:rsidRPr="00032929">
              <w:rPr>
                <w:rFonts w:eastAsia="Batang"/>
              </w:rPr>
              <w:t>0</w:t>
            </w:r>
          </w:p>
        </w:tc>
        <w:tc>
          <w:tcPr>
            <w:tcW w:w="1666" w:type="dxa"/>
            <w:shd w:val="clear" w:color="auto" w:fill="auto"/>
            <w:vAlign w:val="center"/>
          </w:tcPr>
          <w:p w14:paraId="6CD8D4A9" w14:textId="77777777" w:rsidR="00E13FD8" w:rsidRPr="00032929" w:rsidRDefault="00E13FD8" w:rsidP="0074470F">
            <w:pPr>
              <w:pStyle w:val="TAC"/>
              <w:rPr>
                <w:rFonts w:eastAsia="Batang"/>
              </w:rPr>
            </w:pPr>
            <w:r w:rsidRPr="00032929">
              <w:rPr>
                <w:rFonts w:eastAsia="Batang"/>
              </w:rPr>
              <w:t>4,9</w:t>
            </w:r>
          </w:p>
        </w:tc>
        <w:tc>
          <w:tcPr>
            <w:tcW w:w="972" w:type="dxa"/>
            <w:shd w:val="clear" w:color="auto" w:fill="auto"/>
          </w:tcPr>
          <w:p w14:paraId="556340E5" w14:textId="77777777" w:rsidR="00E13FD8" w:rsidRPr="00032929" w:rsidRDefault="00E13FD8" w:rsidP="0074470F">
            <w:pPr>
              <w:pStyle w:val="TAC"/>
              <w:rPr>
                <w:rFonts w:eastAsia="Batang"/>
              </w:rPr>
            </w:pPr>
            <w:r w:rsidRPr="00032929">
              <w:rPr>
                <w:rFonts w:eastAsia="Batang"/>
              </w:rPr>
              <w:t>0</w:t>
            </w:r>
          </w:p>
        </w:tc>
        <w:tc>
          <w:tcPr>
            <w:tcW w:w="1117" w:type="dxa"/>
          </w:tcPr>
          <w:p w14:paraId="5BBD6170" w14:textId="77777777" w:rsidR="00E13FD8" w:rsidRPr="00032929" w:rsidRDefault="00E13FD8" w:rsidP="0074470F">
            <w:pPr>
              <w:pStyle w:val="TAC"/>
              <w:rPr>
                <w:rFonts w:eastAsia="Batang"/>
              </w:rPr>
            </w:pPr>
            <w:r w:rsidRPr="00032929">
              <w:rPr>
                <w:rFonts w:eastAsia="Batang"/>
              </w:rPr>
              <w:t>1</w:t>
            </w:r>
          </w:p>
        </w:tc>
        <w:tc>
          <w:tcPr>
            <w:tcW w:w="1195" w:type="dxa"/>
          </w:tcPr>
          <w:p w14:paraId="0B4FF423" w14:textId="77777777" w:rsidR="00E13FD8" w:rsidRPr="00032929" w:rsidRDefault="00E13FD8" w:rsidP="0074470F">
            <w:pPr>
              <w:pStyle w:val="TAC"/>
              <w:rPr>
                <w:rFonts w:eastAsia="Batang"/>
              </w:rPr>
            </w:pPr>
            <w:r w:rsidRPr="00032929">
              <w:rPr>
                <w:rFonts w:eastAsia="Batang"/>
              </w:rPr>
              <w:t>6</w:t>
            </w:r>
          </w:p>
        </w:tc>
      </w:tr>
    </w:tbl>
    <w:p w14:paraId="00467441" w14:textId="77777777" w:rsidR="00E13FD8" w:rsidRDefault="00E13FD8" w:rsidP="00CB0448">
      <w:pPr>
        <w:spacing w:after="0" w:line="240" w:lineRule="auto"/>
        <w:rPr>
          <w:i/>
          <w:szCs w:val="20"/>
          <w:lang w:val="en-US"/>
        </w:rPr>
      </w:pPr>
    </w:p>
    <w:p w14:paraId="257C307B" w14:textId="1E1A48A1" w:rsidR="00E13FD8" w:rsidRPr="00E13FD8" w:rsidRDefault="00E13FD8" w:rsidP="00CB0448">
      <w:pPr>
        <w:spacing w:after="0" w:line="240" w:lineRule="auto"/>
        <w:rPr>
          <w:i/>
          <w:szCs w:val="20"/>
          <w:lang w:val="en-US"/>
        </w:rPr>
      </w:pPr>
      <w:r w:rsidRPr="00E13FD8">
        <w:rPr>
          <w:i/>
          <w:szCs w:val="20"/>
          <w:lang w:val="en-US"/>
        </w:rPr>
        <w:t>&lt;</w:t>
      </w:r>
      <w:r w:rsidR="001E4294">
        <w:rPr>
          <w:i/>
          <w:szCs w:val="20"/>
          <w:lang w:val="en-US"/>
        </w:rPr>
        <w:t xml:space="preserve">parts of </w:t>
      </w:r>
      <w:r w:rsidR="00D44EDD">
        <w:rPr>
          <w:i/>
          <w:szCs w:val="20"/>
          <w:lang w:val="en-US"/>
        </w:rPr>
        <w:t>table elided</w:t>
      </w:r>
      <w:r w:rsidRPr="00E13FD8">
        <w:rPr>
          <w:i/>
          <w:szCs w:val="20"/>
          <w:lang w:val="en-US"/>
        </w:rPr>
        <w:t>&gt;</w:t>
      </w:r>
    </w:p>
    <w:p w14:paraId="2B318119" w14:textId="25326BF5" w:rsidR="00E13FD8" w:rsidRDefault="00E13FD8" w:rsidP="00CB0448">
      <w:pPr>
        <w:spacing w:after="0" w:line="240" w:lineRule="auto"/>
        <w:rPr>
          <w:szCs w:val="20"/>
          <w:lang w:val="en-US"/>
        </w:rPr>
      </w:pPr>
    </w:p>
    <w:tbl>
      <w:tblPr>
        <w:tblW w:w="9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117"/>
        <w:gridCol w:w="805"/>
        <w:gridCol w:w="714"/>
        <w:gridCol w:w="1666"/>
        <w:gridCol w:w="972"/>
        <w:gridCol w:w="1117"/>
        <w:gridCol w:w="1195"/>
      </w:tblGrid>
      <w:tr w:rsidR="00E13FD8" w:rsidRPr="00032929" w14:paraId="5EB76ED1" w14:textId="77777777" w:rsidTr="0074470F">
        <w:trPr>
          <w:jc w:val="center"/>
        </w:trPr>
        <w:tc>
          <w:tcPr>
            <w:tcW w:w="1527" w:type="dxa"/>
            <w:shd w:val="clear" w:color="auto" w:fill="auto"/>
          </w:tcPr>
          <w:p w14:paraId="18015BB7" w14:textId="77777777" w:rsidR="00E13FD8" w:rsidRPr="00032929" w:rsidRDefault="00E13FD8" w:rsidP="0074470F">
            <w:pPr>
              <w:pStyle w:val="TAC"/>
              <w:rPr>
                <w:rFonts w:eastAsia="Batang"/>
              </w:rPr>
            </w:pPr>
          </w:p>
        </w:tc>
        <w:tc>
          <w:tcPr>
            <w:tcW w:w="1117" w:type="dxa"/>
            <w:shd w:val="clear" w:color="auto" w:fill="auto"/>
          </w:tcPr>
          <w:p w14:paraId="07283E3F" w14:textId="77777777" w:rsidR="00E13FD8" w:rsidRPr="00032929" w:rsidRDefault="00E13FD8" w:rsidP="0074470F">
            <w:pPr>
              <w:pStyle w:val="TAC"/>
              <w:rPr>
                <w:rFonts w:eastAsia="Batang"/>
              </w:rPr>
            </w:pPr>
            <w:r w:rsidRPr="00032929">
              <w:rPr>
                <w:rFonts w:eastAsia="Batang"/>
              </w:rPr>
              <w:t>A3/B3</w:t>
            </w:r>
          </w:p>
        </w:tc>
        <w:tc>
          <w:tcPr>
            <w:tcW w:w="805" w:type="dxa"/>
            <w:shd w:val="clear" w:color="auto" w:fill="auto"/>
            <w:vAlign w:val="center"/>
          </w:tcPr>
          <w:p w14:paraId="2DE8A44B" w14:textId="77777777" w:rsidR="00E13FD8" w:rsidRPr="00032929" w:rsidRDefault="00E13FD8" w:rsidP="0074470F">
            <w:pPr>
              <w:pStyle w:val="TAC"/>
              <w:rPr>
                <w:rFonts w:eastAsia="Batang"/>
              </w:rPr>
            </w:pPr>
            <w:r w:rsidRPr="00032929">
              <w:rPr>
                <w:rFonts w:eastAsia="Batang"/>
              </w:rPr>
              <w:t>1</w:t>
            </w:r>
          </w:p>
        </w:tc>
        <w:tc>
          <w:tcPr>
            <w:tcW w:w="714" w:type="dxa"/>
            <w:shd w:val="clear" w:color="auto" w:fill="auto"/>
            <w:vAlign w:val="center"/>
          </w:tcPr>
          <w:p w14:paraId="50F3ADEF" w14:textId="77777777" w:rsidR="00E13FD8" w:rsidRPr="00032929" w:rsidRDefault="00E13FD8" w:rsidP="0074470F">
            <w:pPr>
              <w:pStyle w:val="TAC"/>
              <w:rPr>
                <w:rFonts w:eastAsia="Batang"/>
              </w:rPr>
            </w:pPr>
            <w:r w:rsidRPr="00032929">
              <w:rPr>
                <w:rFonts w:eastAsia="Batang"/>
              </w:rPr>
              <w:t>0</w:t>
            </w:r>
          </w:p>
        </w:tc>
        <w:tc>
          <w:tcPr>
            <w:tcW w:w="1666" w:type="dxa"/>
            <w:shd w:val="clear" w:color="auto" w:fill="auto"/>
            <w:vAlign w:val="center"/>
          </w:tcPr>
          <w:p w14:paraId="2F6477C0" w14:textId="77777777" w:rsidR="00E13FD8" w:rsidRPr="00032929" w:rsidRDefault="00E13FD8" w:rsidP="0074470F">
            <w:pPr>
              <w:pStyle w:val="TAC"/>
              <w:rPr>
                <w:rFonts w:eastAsia="Batang"/>
              </w:rPr>
            </w:pPr>
            <w:r w:rsidRPr="00032929">
              <w:rPr>
                <w:rFonts w:eastAsia="Batang"/>
              </w:rPr>
              <w:t>0,2,4,6,8</w:t>
            </w:r>
          </w:p>
        </w:tc>
        <w:tc>
          <w:tcPr>
            <w:tcW w:w="972" w:type="dxa"/>
            <w:shd w:val="clear" w:color="auto" w:fill="auto"/>
          </w:tcPr>
          <w:p w14:paraId="3C52D6FE" w14:textId="77777777" w:rsidR="00E13FD8" w:rsidRPr="00032929" w:rsidRDefault="00E13FD8" w:rsidP="0074470F">
            <w:pPr>
              <w:pStyle w:val="TAC"/>
              <w:rPr>
                <w:rFonts w:eastAsia="Batang"/>
              </w:rPr>
            </w:pPr>
            <w:r w:rsidRPr="00032929">
              <w:rPr>
                <w:rFonts w:eastAsia="Batang"/>
              </w:rPr>
              <w:t>0</w:t>
            </w:r>
          </w:p>
        </w:tc>
        <w:tc>
          <w:tcPr>
            <w:tcW w:w="1117" w:type="dxa"/>
          </w:tcPr>
          <w:p w14:paraId="510EAABC" w14:textId="77777777" w:rsidR="00E13FD8" w:rsidRPr="00032929" w:rsidRDefault="00E13FD8" w:rsidP="0074470F">
            <w:pPr>
              <w:pStyle w:val="TAC"/>
              <w:rPr>
                <w:rFonts w:eastAsia="Batang"/>
              </w:rPr>
            </w:pPr>
            <w:r w:rsidRPr="00032929">
              <w:rPr>
                <w:rFonts w:eastAsia="Batang"/>
              </w:rPr>
              <w:t>2</w:t>
            </w:r>
          </w:p>
        </w:tc>
        <w:tc>
          <w:tcPr>
            <w:tcW w:w="1195" w:type="dxa"/>
          </w:tcPr>
          <w:p w14:paraId="3AB8CDAE" w14:textId="77777777" w:rsidR="00E13FD8" w:rsidRPr="00032929" w:rsidRDefault="00E13FD8" w:rsidP="0074470F">
            <w:pPr>
              <w:pStyle w:val="TAC"/>
              <w:rPr>
                <w:rFonts w:eastAsia="Batang"/>
              </w:rPr>
            </w:pPr>
            <w:r w:rsidRPr="00032929">
              <w:rPr>
                <w:rFonts w:eastAsia="Batang"/>
              </w:rPr>
              <w:t>2</w:t>
            </w:r>
          </w:p>
        </w:tc>
      </w:tr>
      <w:tr w:rsidR="00E13FD8" w:rsidRPr="00A776CD" w14:paraId="6393286D" w14:textId="77777777" w:rsidTr="0074470F">
        <w:trPr>
          <w:jc w:val="center"/>
        </w:trPr>
        <w:tc>
          <w:tcPr>
            <w:tcW w:w="1527" w:type="dxa"/>
            <w:shd w:val="clear" w:color="auto" w:fill="auto"/>
          </w:tcPr>
          <w:p w14:paraId="3E232344" w14:textId="77777777" w:rsidR="00E13FD8" w:rsidRPr="00032929" w:rsidRDefault="00E13FD8" w:rsidP="0074470F">
            <w:pPr>
              <w:pStyle w:val="TAC"/>
              <w:rPr>
                <w:rFonts w:eastAsia="Batang"/>
              </w:rPr>
            </w:pPr>
          </w:p>
        </w:tc>
        <w:tc>
          <w:tcPr>
            <w:tcW w:w="1117" w:type="dxa"/>
            <w:shd w:val="clear" w:color="auto" w:fill="auto"/>
          </w:tcPr>
          <w:p w14:paraId="650CAB49" w14:textId="77777777" w:rsidR="00E13FD8" w:rsidRPr="00032929" w:rsidRDefault="00E13FD8" w:rsidP="0074470F">
            <w:pPr>
              <w:pStyle w:val="TAC"/>
              <w:rPr>
                <w:rFonts w:eastAsia="Batang"/>
              </w:rPr>
            </w:pPr>
            <w:r w:rsidRPr="00032929">
              <w:rPr>
                <w:rFonts w:eastAsia="Batang"/>
              </w:rPr>
              <w:t>A3/B3</w:t>
            </w:r>
          </w:p>
        </w:tc>
        <w:tc>
          <w:tcPr>
            <w:tcW w:w="805" w:type="dxa"/>
            <w:shd w:val="clear" w:color="auto" w:fill="auto"/>
            <w:vAlign w:val="center"/>
          </w:tcPr>
          <w:p w14:paraId="32140994" w14:textId="77777777" w:rsidR="00E13FD8" w:rsidRPr="00032929" w:rsidRDefault="00E13FD8" w:rsidP="0074470F">
            <w:pPr>
              <w:pStyle w:val="TAC"/>
              <w:rPr>
                <w:rFonts w:eastAsia="Batang"/>
              </w:rPr>
            </w:pPr>
            <w:r w:rsidRPr="00032929">
              <w:rPr>
                <w:rFonts w:eastAsia="Batang"/>
              </w:rPr>
              <w:t>1</w:t>
            </w:r>
          </w:p>
        </w:tc>
        <w:tc>
          <w:tcPr>
            <w:tcW w:w="714" w:type="dxa"/>
            <w:shd w:val="clear" w:color="auto" w:fill="auto"/>
            <w:vAlign w:val="center"/>
          </w:tcPr>
          <w:p w14:paraId="45C0487C" w14:textId="77777777" w:rsidR="00E13FD8" w:rsidRPr="00032929" w:rsidRDefault="00E13FD8" w:rsidP="0074470F">
            <w:pPr>
              <w:pStyle w:val="TAC"/>
              <w:rPr>
                <w:rFonts w:eastAsia="Batang"/>
              </w:rPr>
            </w:pPr>
            <w:r w:rsidRPr="00032929">
              <w:rPr>
                <w:rFonts w:eastAsia="Batang"/>
              </w:rPr>
              <w:t>0</w:t>
            </w:r>
          </w:p>
        </w:tc>
        <w:tc>
          <w:tcPr>
            <w:tcW w:w="1666" w:type="dxa"/>
            <w:shd w:val="clear" w:color="auto" w:fill="auto"/>
            <w:vAlign w:val="center"/>
          </w:tcPr>
          <w:p w14:paraId="7CA98F17" w14:textId="77777777" w:rsidR="00E13FD8" w:rsidRPr="00032929" w:rsidRDefault="00E13FD8" w:rsidP="0074470F">
            <w:pPr>
              <w:pStyle w:val="TAC"/>
              <w:rPr>
                <w:rFonts w:eastAsia="Batang"/>
              </w:rPr>
            </w:pPr>
            <w:r w:rsidRPr="00032929">
              <w:rPr>
                <w:rFonts w:eastAsia="Batang"/>
              </w:rPr>
              <w:t>0,1,2,3,4,5,6,7,8,9</w:t>
            </w:r>
          </w:p>
        </w:tc>
        <w:tc>
          <w:tcPr>
            <w:tcW w:w="972" w:type="dxa"/>
            <w:shd w:val="clear" w:color="auto" w:fill="auto"/>
          </w:tcPr>
          <w:p w14:paraId="0FE36197" w14:textId="77777777" w:rsidR="00E13FD8" w:rsidRPr="00032929" w:rsidRDefault="00E13FD8" w:rsidP="0074470F">
            <w:pPr>
              <w:pStyle w:val="TAC"/>
              <w:rPr>
                <w:rFonts w:eastAsia="Batang"/>
              </w:rPr>
            </w:pPr>
            <w:r w:rsidRPr="00032929">
              <w:rPr>
                <w:rFonts w:eastAsia="Batang"/>
              </w:rPr>
              <w:t>0</w:t>
            </w:r>
          </w:p>
        </w:tc>
        <w:tc>
          <w:tcPr>
            <w:tcW w:w="1117" w:type="dxa"/>
          </w:tcPr>
          <w:p w14:paraId="212397A1" w14:textId="77777777" w:rsidR="00E13FD8" w:rsidRPr="00032929" w:rsidRDefault="00E13FD8" w:rsidP="0074470F">
            <w:pPr>
              <w:pStyle w:val="TAC"/>
              <w:rPr>
                <w:rFonts w:eastAsia="Batang"/>
              </w:rPr>
            </w:pPr>
            <w:r w:rsidRPr="00032929">
              <w:rPr>
                <w:rFonts w:eastAsia="Batang"/>
              </w:rPr>
              <w:t>2</w:t>
            </w:r>
          </w:p>
        </w:tc>
        <w:tc>
          <w:tcPr>
            <w:tcW w:w="1195" w:type="dxa"/>
          </w:tcPr>
          <w:p w14:paraId="6D7CB0AF" w14:textId="77777777" w:rsidR="00E13FD8" w:rsidRPr="00032929" w:rsidRDefault="00E13FD8" w:rsidP="0074470F">
            <w:pPr>
              <w:pStyle w:val="TAC"/>
              <w:rPr>
                <w:rFonts w:eastAsia="Batang"/>
              </w:rPr>
            </w:pPr>
            <w:r w:rsidRPr="00032929">
              <w:rPr>
                <w:rFonts w:eastAsia="Batang"/>
              </w:rPr>
              <w:t>2</w:t>
            </w:r>
          </w:p>
        </w:tc>
      </w:tr>
    </w:tbl>
    <w:p w14:paraId="1F82CB5F" w14:textId="77777777" w:rsidR="00E13FD8" w:rsidRDefault="00E13FD8" w:rsidP="00E13FD8"/>
    <w:p w14:paraId="77C0B2F5" w14:textId="77777777" w:rsidR="00E13FD8" w:rsidRPr="00A05DCC" w:rsidRDefault="00E13FD8" w:rsidP="00E13FD8">
      <w:r>
        <w:rPr>
          <w:rFonts w:eastAsia="SimSun"/>
        </w:rPr>
        <w:t>------------- end text proposal, 38.211 section 6.3.3.2 -----------------------------------------------</w:t>
      </w:r>
    </w:p>
    <w:p w14:paraId="1A64619C" w14:textId="77777777" w:rsidR="00E13FD8" w:rsidRPr="00310AAB" w:rsidRDefault="00E13FD8" w:rsidP="00CB0448">
      <w:pPr>
        <w:spacing w:after="0" w:line="240" w:lineRule="auto"/>
        <w:rPr>
          <w:szCs w:val="20"/>
          <w:lang w:val="en-US"/>
        </w:rPr>
      </w:pPr>
    </w:p>
    <w:p w14:paraId="558D849A" w14:textId="521F2D0B" w:rsidR="008A3D1D" w:rsidRPr="00310AAB" w:rsidRDefault="008A3D1D" w:rsidP="009B6FCC">
      <w:pPr>
        <w:rPr>
          <w:rFonts w:eastAsia="MS Mincho"/>
          <w:lang w:val="en-US" w:eastAsia="ja-JP"/>
        </w:rPr>
      </w:pPr>
    </w:p>
    <w:p w14:paraId="6D39FDD6" w14:textId="20C2C722" w:rsidR="00046366" w:rsidRPr="00310AAB" w:rsidRDefault="009B6FCC" w:rsidP="009B6FCC">
      <w:pPr>
        <w:rPr>
          <w:rFonts w:eastAsia="MS Mincho"/>
          <w:lang w:val="en-US" w:eastAsia="ja-JP"/>
        </w:rPr>
      </w:pPr>
      <w:r w:rsidRPr="00310AAB">
        <w:rPr>
          <w:rFonts w:eastAsia="MS Mincho"/>
          <w:lang w:val="en-US" w:eastAsia="ja-JP"/>
        </w:rPr>
        <w:t xml:space="preserve">In this </w:t>
      </w:r>
      <w:r w:rsidR="007C463D" w:rsidRPr="00310AAB">
        <w:rPr>
          <w:rFonts w:eastAsia="MS Mincho"/>
          <w:lang w:val="en-US" w:eastAsia="ja-JP"/>
        </w:rPr>
        <w:t>contribution,</w:t>
      </w:r>
      <w:r w:rsidRPr="00310AAB">
        <w:rPr>
          <w:rFonts w:eastAsia="MS Mincho"/>
          <w:lang w:val="en-US" w:eastAsia="ja-JP"/>
        </w:rPr>
        <w:t xml:space="preserve"> we focus on</w:t>
      </w:r>
      <w:r w:rsidR="00D128EA" w:rsidRPr="00310AAB">
        <w:rPr>
          <w:rFonts w:eastAsia="MS Mincho"/>
          <w:lang w:val="en-US" w:eastAsia="ja-JP"/>
        </w:rPr>
        <w:t xml:space="preserve"> </w:t>
      </w:r>
      <w:r w:rsidR="00092F40" w:rsidRPr="00310AAB">
        <w:rPr>
          <w:rFonts w:eastAsia="MS Mincho"/>
          <w:lang w:val="en-US" w:eastAsia="ja-JP"/>
        </w:rPr>
        <w:t>P</w:t>
      </w:r>
      <w:r w:rsidR="00D128EA" w:rsidRPr="00310AAB">
        <w:rPr>
          <w:rFonts w:eastAsia="MS Mincho"/>
          <w:lang w:val="en-US" w:eastAsia="ja-JP"/>
        </w:rPr>
        <w:t xml:space="preserve">RACH </w:t>
      </w:r>
      <w:r w:rsidR="00276DB1">
        <w:rPr>
          <w:rFonts w:eastAsia="MS Mincho"/>
          <w:lang w:val="en-US" w:eastAsia="ja-JP"/>
        </w:rPr>
        <w:t>format</w:t>
      </w:r>
      <w:r w:rsidR="00327F47" w:rsidRPr="00310AAB">
        <w:rPr>
          <w:rFonts w:eastAsia="MS Mincho"/>
          <w:lang w:val="en-US" w:eastAsia="ja-JP"/>
        </w:rPr>
        <w:t xml:space="preserve"> </w:t>
      </w:r>
      <w:r w:rsidR="00F44A79" w:rsidRPr="00310AAB">
        <w:rPr>
          <w:rFonts w:eastAsia="MS Mincho"/>
          <w:lang w:val="en-US" w:eastAsia="ja-JP"/>
        </w:rPr>
        <w:t>detail</w:t>
      </w:r>
      <w:r w:rsidR="00705121">
        <w:rPr>
          <w:rFonts w:eastAsia="MS Mincho"/>
          <w:lang w:val="en-US" w:eastAsia="ja-JP"/>
        </w:rPr>
        <w:t>s, including RACH configuration table</w:t>
      </w:r>
      <w:r w:rsidR="007C7832" w:rsidRPr="00310AAB">
        <w:rPr>
          <w:rFonts w:eastAsia="MS Mincho"/>
          <w:lang w:val="en-US" w:eastAsia="ja-JP"/>
        </w:rPr>
        <w:t>.</w:t>
      </w:r>
    </w:p>
    <w:p w14:paraId="7ABA5EA1" w14:textId="1BEC5B2C" w:rsidR="000C59C0" w:rsidRPr="00310AAB" w:rsidRDefault="000C59C0" w:rsidP="00931AC9">
      <w:pPr>
        <w:spacing w:after="0" w:line="240" w:lineRule="auto"/>
        <w:rPr>
          <w:rFonts w:eastAsia="MS Mincho"/>
          <w:lang w:val="en-US" w:eastAsia="ja-JP"/>
        </w:rPr>
      </w:pPr>
      <w:r>
        <w:rPr>
          <w:rFonts w:eastAsia="MS Mincho"/>
          <w:lang w:val="en-US" w:eastAsia="ja-JP"/>
        </w:rPr>
        <w:br w:type="page"/>
      </w:r>
    </w:p>
    <w:p w14:paraId="73271538" w14:textId="26B9B2F9" w:rsidR="009B6FCC" w:rsidRDefault="009B6FCC" w:rsidP="009B6FCC">
      <w:pPr>
        <w:pStyle w:val="Heading1"/>
      </w:pPr>
      <w:bookmarkStart w:id="7" w:name="_Ref178064866"/>
      <w:r w:rsidRPr="00CE0424">
        <w:lastRenderedPageBreak/>
        <w:t>Discussion</w:t>
      </w:r>
      <w:bookmarkEnd w:id="7"/>
    </w:p>
    <w:p w14:paraId="2EB53C25" w14:textId="15894589" w:rsidR="002D37C9" w:rsidRPr="0061448B" w:rsidRDefault="00C04251" w:rsidP="002D37C9">
      <w:pPr>
        <w:pStyle w:val="Heading2"/>
        <w:tabs>
          <w:tab w:val="clear" w:pos="5680"/>
          <w:tab w:val="num" w:pos="851"/>
        </w:tabs>
        <w:ind w:left="0" w:firstLine="0"/>
      </w:pPr>
      <w:r>
        <w:t>Agreed formats</w:t>
      </w:r>
    </w:p>
    <w:p w14:paraId="6E619B00" w14:textId="6CD5785B" w:rsidR="00175C8B" w:rsidRDefault="00261E3E" w:rsidP="00261E3E">
      <w:pPr>
        <w:rPr>
          <w:lang w:val="en-GB" w:eastAsia="zh-CN"/>
        </w:rPr>
      </w:pPr>
      <w:r>
        <w:rPr>
          <w:lang w:val="en-GB" w:eastAsia="zh-CN"/>
        </w:rPr>
        <w:t xml:space="preserve">Agreed formats are </w:t>
      </w:r>
      <w:r w:rsidR="007970B6">
        <w:rPr>
          <w:lang w:val="en-GB" w:eastAsia="zh-CN"/>
        </w:rPr>
        <w:t xml:space="preserve">for convenience </w:t>
      </w:r>
      <w:r>
        <w:rPr>
          <w:lang w:val="en-GB" w:eastAsia="zh-CN"/>
        </w:rPr>
        <w:t xml:space="preserve">summarized in </w:t>
      </w:r>
      <w:r w:rsidR="00327CA6">
        <w:rPr>
          <w:lang w:val="en-GB" w:eastAsia="zh-CN"/>
        </w:rPr>
        <w:fldChar w:fldCharType="begin"/>
      </w:r>
      <w:r w:rsidR="00327CA6">
        <w:rPr>
          <w:lang w:val="en-GB" w:eastAsia="zh-CN"/>
        </w:rPr>
        <w:instrText xml:space="preserve"> REF _Ref503276271 \h </w:instrText>
      </w:r>
      <w:r w:rsidR="00327CA6">
        <w:rPr>
          <w:lang w:val="en-GB" w:eastAsia="zh-CN"/>
        </w:rPr>
      </w:r>
      <w:r w:rsidR="00327CA6">
        <w:rPr>
          <w:lang w:val="en-GB" w:eastAsia="zh-CN"/>
        </w:rPr>
        <w:fldChar w:fldCharType="separate"/>
      </w:r>
      <w:r w:rsidR="00C52AF4" w:rsidRPr="00310AAB">
        <w:rPr>
          <w:lang w:val="en-US"/>
        </w:rPr>
        <w:t xml:space="preserve">Table </w:t>
      </w:r>
      <w:r w:rsidR="00C52AF4">
        <w:rPr>
          <w:noProof/>
          <w:lang w:val="en-US"/>
        </w:rPr>
        <w:t>1</w:t>
      </w:r>
      <w:r w:rsidR="00327CA6">
        <w:rPr>
          <w:lang w:val="en-GB" w:eastAsia="zh-CN"/>
        </w:rPr>
        <w:fldChar w:fldCharType="end"/>
      </w:r>
      <w:r>
        <w:rPr>
          <w:lang w:val="en-GB" w:eastAsia="zh-CN"/>
        </w:rPr>
        <w:t xml:space="preserve"> </w:t>
      </w:r>
      <w:r w:rsidR="00040513">
        <w:rPr>
          <w:lang w:val="en-GB" w:eastAsia="zh-CN"/>
        </w:rPr>
        <w:t xml:space="preserve">(long sequence) </w:t>
      </w:r>
      <w:r>
        <w:rPr>
          <w:lang w:val="en-GB" w:eastAsia="zh-CN"/>
        </w:rPr>
        <w:t xml:space="preserve">and </w:t>
      </w:r>
      <w:r w:rsidR="00327CA6">
        <w:rPr>
          <w:lang w:val="en-GB" w:eastAsia="zh-CN"/>
        </w:rPr>
        <w:fldChar w:fldCharType="begin"/>
      </w:r>
      <w:r w:rsidR="00327CA6">
        <w:rPr>
          <w:lang w:val="en-GB" w:eastAsia="zh-CN"/>
        </w:rPr>
        <w:instrText xml:space="preserve"> REF _Ref503276273 \h </w:instrText>
      </w:r>
      <w:r w:rsidR="00327CA6">
        <w:rPr>
          <w:lang w:val="en-GB" w:eastAsia="zh-CN"/>
        </w:rPr>
      </w:r>
      <w:r w:rsidR="00327CA6">
        <w:rPr>
          <w:lang w:val="en-GB" w:eastAsia="zh-CN"/>
        </w:rPr>
        <w:fldChar w:fldCharType="separate"/>
      </w:r>
      <w:r w:rsidR="00C52AF4" w:rsidRPr="00310AAB">
        <w:rPr>
          <w:lang w:val="en-US"/>
        </w:rPr>
        <w:t xml:space="preserve">Table </w:t>
      </w:r>
      <w:r w:rsidR="00C52AF4">
        <w:rPr>
          <w:noProof/>
          <w:lang w:val="en-US"/>
        </w:rPr>
        <w:t>2</w:t>
      </w:r>
      <w:r w:rsidR="00327CA6">
        <w:rPr>
          <w:lang w:val="en-GB" w:eastAsia="zh-CN"/>
        </w:rPr>
        <w:fldChar w:fldCharType="end"/>
      </w:r>
      <w:r w:rsidR="00040513">
        <w:rPr>
          <w:lang w:val="en-GB" w:eastAsia="zh-CN"/>
        </w:rPr>
        <w:t xml:space="preserve"> (short sequence)</w:t>
      </w:r>
      <w:r>
        <w:rPr>
          <w:lang w:val="en-GB" w:eastAsia="zh-CN"/>
        </w:rPr>
        <w:t xml:space="preserve">. </w:t>
      </w:r>
      <w:r w:rsidR="00040513">
        <w:rPr>
          <w:lang w:val="en-GB" w:eastAsia="zh-CN"/>
        </w:rPr>
        <w:t xml:space="preserve">With short sequence, multiple preambles can be time-multiplexed in one slot as illustrated in </w:t>
      </w:r>
      <w:r w:rsidR="00327CA6">
        <w:rPr>
          <w:lang w:val="en-GB" w:eastAsia="zh-CN"/>
        </w:rPr>
        <w:fldChar w:fldCharType="begin"/>
      </w:r>
      <w:r w:rsidR="00327CA6">
        <w:rPr>
          <w:lang w:val="en-GB" w:eastAsia="zh-CN"/>
        </w:rPr>
        <w:instrText xml:space="preserve"> REF _Ref503276294 \h </w:instrText>
      </w:r>
      <w:r w:rsidR="00327CA6">
        <w:rPr>
          <w:lang w:val="en-GB" w:eastAsia="zh-CN"/>
        </w:rPr>
      </w:r>
      <w:r w:rsidR="00327CA6">
        <w:rPr>
          <w:lang w:val="en-GB" w:eastAsia="zh-CN"/>
        </w:rPr>
        <w:fldChar w:fldCharType="separate"/>
      </w:r>
      <w:r w:rsidR="00C52AF4" w:rsidRPr="002301D9">
        <w:rPr>
          <w:lang w:val="en-US"/>
        </w:rPr>
        <w:t xml:space="preserve">Figure </w:t>
      </w:r>
      <w:r w:rsidR="00C52AF4">
        <w:rPr>
          <w:noProof/>
          <w:lang w:val="en-US"/>
        </w:rPr>
        <w:t>1</w:t>
      </w:r>
      <w:r w:rsidR="00327CA6">
        <w:rPr>
          <w:lang w:val="en-GB" w:eastAsia="zh-CN"/>
        </w:rPr>
        <w:fldChar w:fldCharType="end"/>
      </w:r>
      <w:r w:rsidR="009C7410">
        <w:rPr>
          <w:lang w:val="en-GB" w:eastAsia="zh-CN"/>
        </w:rPr>
        <w:t xml:space="preserve"> (start </w:t>
      </w:r>
      <w:r w:rsidR="007970B6">
        <w:rPr>
          <w:lang w:val="en-GB" w:eastAsia="zh-CN"/>
        </w:rPr>
        <w:t>symbol</w:t>
      </w:r>
      <w:r w:rsidR="009C7410">
        <w:rPr>
          <w:lang w:val="en-GB" w:eastAsia="zh-CN"/>
        </w:rPr>
        <w:t xml:space="preserve"> 0) and </w:t>
      </w:r>
      <w:r w:rsidR="00327CA6">
        <w:rPr>
          <w:lang w:val="en-GB" w:eastAsia="zh-CN"/>
        </w:rPr>
        <w:fldChar w:fldCharType="begin"/>
      </w:r>
      <w:r w:rsidR="00327CA6">
        <w:rPr>
          <w:lang w:val="en-GB" w:eastAsia="zh-CN"/>
        </w:rPr>
        <w:instrText xml:space="preserve"> REF _Ref503276296 \h </w:instrText>
      </w:r>
      <w:r w:rsidR="00327CA6">
        <w:rPr>
          <w:lang w:val="en-GB" w:eastAsia="zh-CN"/>
        </w:rPr>
      </w:r>
      <w:r w:rsidR="00327CA6">
        <w:rPr>
          <w:lang w:val="en-GB" w:eastAsia="zh-CN"/>
        </w:rPr>
        <w:fldChar w:fldCharType="separate"/>
      </w:r>
      <w:r w:rsidR="00C52AF4" w:rsidRPr="002301D9">
        <w:rPr>
          <w:lang w:val="en-US"/>
        </w:rPr>
        <w:t xml:space="preserve">Figure </w:t>
      </w:r>
      <w:r w:rsidR="00C52AF4">
        <w:rPr>
          <w:noProof/>
          <w:lang w:val="en-US"/>
        </w:rPr>
        <w:t>2</w:t>
      </w:r>
      <w:r w:rsidR="00327CA6">
        <w:rPr>
          <w:lang w:val="en-GB" w:eastAsia="zh-CN"/>
        </w:rPr>
        <w:fldChar w:fldCharType="end"/>
      </w:r>
      <w:r w:rsidR="009C7410">
        <w:rPr>
          <w:lang w:val="en-GB" w:eastAsia="zh-CN"/>
        </w:rPr>
        <w:t xml:space="preserve"> (start symbol 2).</w:t>
      </w:r>
      <w:r w:rsidR="00D154A6">
        <w:rPr>
          <w:lang w:val="en-GB" w:eastAsia="zh-CN"/>
        </w:rPr>
        <w:t xml:space="preserve"> </w:t>
      </w:r>
    </w:p>
    <w:p w14:paraId="396B0E43" w14:textId="77777777" w:rsidR="000C59C0" w:rsidRDefault="000C59C0" w:rsidP="00261E3E">
      <w:pPr>
        <w:rPr>
          <w:lang w:val="en-GB" w:eastAsia="zh-CN"/>
        </w:rPr>
      </w:pPr>
    </w:p>
    <w:p w14:paraId="30A19604" w14:textId="7C72C8C8" w:rsidR="00737B72" w:rsidRPr="00310AAB" w:rsidRDefault="00737B72" w:rsidP="00737B72">
      <w:pPr>
        <w:pStyle w:val="Caption"/>
        <w:rPr>
          <w:lang w:val="en-US"/>
        </w:rPr>
      </w:pPr>
      <w:bookmarkStart w:id="8" w:name="_Ref503276271"/>
      <w:r w:rsidRPr="00310AAB">
        <w:rPr>
          <w:lang w:val="en-US"/>
        </w:rPr>
        <w:t xml:space="preserve">Table </w:t>
      </w:r>
      <w:r w:rsidRPr="00C55040">
        <w:fldChar w:fldCharType="begin"/>
      </w:r>
      <w:r w:rsidRPr="00310AAB">
        <w:rPr>
          <w:lang w:val="en-US"/>
        </w:rPr>
        <w:instrText xml:space="preserve"> SEQ Table \* ARABIC </w:instrText>
      </w:r>
      <w:r w:rsidRPr="00C55040">
        <w:fldChar w:fldCharType="separate"/>
      </w:r>
      <w:r w:rsidR="00C52AF4">
        <w:rPr>
          <w:noProof/>
          <w:lang w:val="en-US"/>
        </w:rPr>
        <w:t>1</w:t>
      </w:r>
      <w:r w:rsidRPr="00C55040">
        <w:fldChar w:fldCharType="end"/>
      </w:r>
      <w:bookmarkEnd w:id="8"/>
      <w:r w:rsidRPr="00310AAB">
        <w:rPr>
          <w:lang w:val="en-US"/>
        </w:rPr>
        <w:t xml:space="preserve">. </w:t>
      </w:r>
      <w:r>
        <w:rPr>
          <w:lang w:val="en-GB"/>
        </w:rPr>
        <w:t>P</w:t>
      </w:r>
      <w:r w:rsidRPr="00E56566">
        <w:rPr>
          <w:lang w:val="en-GB"/>
        </w:rPr>
        <w:t xml:space="preserve">RACH </w:t>
      </w:r>
      <w:r w:rsidR="00401C52">
        <w:rPr>
          <w:lang w:val="en-GB"/>
        </w:rPr>
        <w:t xml:space="preserve">preamble </w:t>
      </w:r>
      <w:r w:rsidRPr="00E56566">
        <w:rPr>
          <w:lang w:val="en-GB"/>
        </w:rPr>
        <w:t xml:space="preserve">formats for long sequence (L = 839) </w:t>
      </w:r>
    </w:p>
    <w:tbl>
      <w:tblPr>
        <w:tblW w:w="9984" w:type="dxa"/>
        <w:tblCellMar>
          <w:left w:w="0" w:type="dxa"/>
          <w:right w:w="0" w:type="dxa"/>
        </w:tblCellMar>
        <w:tblLook w:val="0600" w:firstRow="0" w:lastRow="0" w:firstColumn="0" w:lastColumn="0" w:noHBand="1" w:noVBand="1"/>
      </w:tblPr>
      <w:tblGrid>
        <w:gridCol w:w="912"/>
        <w:gridCol w:w="508"/>
        <w:gridCol w:w="724"/>
        <w:gridCol w:w="617"/>
        <w:gridCol w:w="986"/>
        <w:gridCol w:w="993"/>
        <w:gridCol w:w="1134"/>
        <w:gridCol w:w="1134"/>
        <w:gridCol w:w="2976"/>
      </w:tblGrid>
      <w:tr w:rsidR="00737B72" w:rsidRPr="00D71862" w14:paraId="7B0639C8" w14:textId="77777777" w:rsidTr="00E474FE">
        <w:trPr>
          <w:trHeight w:val="127"/>
        </w:trPr>
        <w:tc>
          <w:tcPr>
            <w:tcW w:w="912"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4204F63D"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Preamble</w:t>
            </w:r>
          </w:p>
          <w:p w14:paraId="53675362"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format</w:t>
            </w:r>
          </w:p>
        </w:tc>
        <w:tc>
          <w:tcPr>
            <w:tcW w:w="508"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3DF6AC8B"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SCS (kHz)</w:t>
            </w:r>
          </w:p>
        </w:tc>
        <w:tc>
          <w:tcPr>
            <w:tcW w:w="72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3B463773"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BW (MHz)</w:t>
            </w:r>
          </w:p>
        </w:tc>
        <w:tc>
          <w:tcPr>
            <w:tcW w:w="617"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0FCA0049"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N_OS</w:t>
            </w:r>
          </w:p>
        </w:tc>
        <w:tc>
          <w:tcPr>
            <w:tcW w:w="98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5379AB43"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N_RP</w:t>
            </w:r>
          </w:p>
        </w:tc>
        <w:tc>
          <w:tcPr>
            <w:tcW w:w="993"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7DAC12C3"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T_SEQ (Ts)</w:t>
            </w:r>
          </w:p>
        </w:tc>
        <w:tc>
          <w:tcPr>
            <w:tcW w:w="1134"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4D58B27C" w14:textId="77777777" w:rsidR="00737B7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T_CP (Ts)</w:t>
            </w:r>
          </w:p>
        </w:tc>
        <w:tc>
          <w:tcPr>
            <w:tcW w:w="113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5EC40B66"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T_GP (Ts)</w:t>
            </w:r>
          </w:p>
        </w:tc>
        <w:tc>
          <w:tcPr>
            <w:tcW w:w="297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21F6256B"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Use case</w:t>
            </w:r>
          </w:p>
        </w:tc>
      </w:tr>
      <w:tr w:rsidR="00737B72" w:rsidRPr="00D71862" w14:paraId="02EACA04" w14:textId="77777777" w:rsidTr="00E474FE">
        <w:trPr>
          <w:trHeight w:val="127"/>
        </w:trPr>
        <w:tc>
          <w:tcPr>
            <w:tcW w:w="912"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38E3AB89"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0</w:t>
            </w:r>
          </w:p>
        </w:tc>
        <w:tc>
          <w:tcPr>
            <w:tcW w:w="50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1138869B"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1.25</w:t>
            </w:r>
          </w:p>
        </w:tc>
        <w:tc>
          <w:tcPr>
            <w:tcW w:w="72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4090A7FF"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1.08</w:t>
            </w:r>
          </w:p>
        </w:tc>
        <w:tc>
          <w:tcPr>
            <w:tcW w:w="6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0889CA9D"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1</w:t>
            </w:r>
          </w:p>
        </w:tc>
        <w:tc>
          <w:tcPr>
            <w:tcW w:w="98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292EAEDF"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1</w:t>
            </w:r>
          </w:p>
        </w:tc>
        <w:tc>
          <w:tcPr>
            <w:tcW w:w="99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7EF75F93"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24576</w:t>
            </w:r>
          </w:p>
        </w:tc>
        <w:tc>
          <w:tcPr>
            <w:tcW w:w="113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731A7DF0"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3168</w:t>
            </w:r>
          </w:p>
        </w:tc>
        <w:tc>
          <w:tcPr>
            <w:tcW w:w="113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5A5E63FC"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2975</w:t>
            </w:r>
          </w:p>
        </w:tc>
        <w:tc>
          <w:tcPr>
            <w:tcW w:w="29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722EA7DD"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LTE refarming</w:t>
            </w:r>
          </w:p>
        </w:tc>
      </w:tr>
      <w:tr w:rsidR="00737B72" w:rsidRPr="00C52AF4" w14:paraId="5FCE1FB0" w14:textId="77777777" w:rsidTr="00E474FE">
        <w:trPr>
          <w:trHeight w:val="127"/>
        </w:trPr>
        <w:tc>
          <w:tcPr>
            <w:tcW w:w="912"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0454B155"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4023ADFF"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1.25</w:t>
            </w:r>
          </w:p>
        </w:tc>
        <w:tc>
          <w:tcPr>
            <w:tcW w:w="72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33D6EF3D"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1.08</w:t>
            </w:r>
          </w:p>
        </w:tc>
        <w:tc>
          <w:tcPr>
            <w:tcW w:w="6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57A4B905"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2</w:t>
            </w:r>
          </w:p>
        </w:tc>
        <w:tc>
          <w:tcPr>
            <w:tcW w:w="98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655AE80E"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1</w:t>
            </w:r>
          </w:p>
        </w:tc>
        <w:tc>
          <w:tcPr>
            <w:tcW w:w="99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6B8548DC"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2*24576</w:t>
            </w:r>
          </w:p>
        </w:tc>
        <w:tc>
          <w:tcPr>
            <w:tcW w:w="113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73490FB6"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21024</w:t>
            </w:r>
          </w:p>
        </w:tc>
        <w:tc>
          <w:tcPr>
            <w:tcW w:w="113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54ECB99E"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21904</w:t>
            </w:r>
          </w:p>
        </w:tc>
        <w:tc>
          <w:tcPr>
            <w:tcW w:w="29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1899D005" w14:textId="77777777" w:rsidR="00737B72" w:rsidRPr="00310AAB" w:rsidRDefault="00737B72" w:rsidP="00E474FE">
            <w:pPr>
              <w:wordWrap w:val="0"/>
              <w:jc w:val="center"/>
              <w:textAlignment w:val="center"/>
              <w:rPr>
                <w:rFonts w:ascii="Times New Roman" w:eastAsia="Malgun Gothic" w:hAnsi="Times New Roman"/>
                <w:bCs/>
                <w:color w:val="000000"/>
                <w:kern w:val="24"/>
                <w:sz w:val="16"/>
                <w:szCs w:val="16"/>
                <w:lang w:val="en-US" w:eastAsia="ja-JP"/>
              </w:rPr>
            </w:pPr>
            <w:r w:rsidRPr="00310AAB">
              <w:rPr>
                <w:rFonts w:ascii="Times New Roman" w:eastAsia="Malgun Gothic" w:hAnsi="Times New Roman"/>
                <w:bCs/>
                <w:color w:val="000000"/>
                <w:kern w:val="24"/>
                <w:sz w:val="16"/>
                <w:szCs w:val="16"/>
                <w:lang w:val="en-US" w:eastAsia="ja-JP"/>
              </w:rPr>
              <w:t>Large cell, up to 100 km</w:t>
            </w:r>
          </w:p>
        </w:tc>
      </w:tr>
      <w:tr w:rsidR="00737B72" w:rsidRPr="00401C52" w14:paraId="5F36728E" w14:textId="77777777" w:rsidTr="00E474FE">
        <w:trPr>
          <w:trHeight w:val="127"/>
        </w:trPr>
        <w:tc>
          <w:tcPr>
            <w:tcW w:w="912"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01A294E8" w14:textId="33391CC6" w:rsidR="00737B72" w:rsidRPr="00401C52" w:rsidRDefault="00401C52" w:rsidP="00E474FE">
            <w:pPr>
              <w:wordWrap w:val="0"/>
              <w:jc w:val="center"/>
              <w:textAlignment w:val="center"/>
              <w:rPr>
                <w:rFonts w:ascii="Times New Roman" w:eastAsia="Malgun Gothic" w:hAnsi="Times New Roman"/>
                <w:bCs/>
                <w:color w:val="000000"/>
                <w:kern w:val="24"/>
                <w:sz w:val="16"/>
                <w:szCs w:val="16"/>
                <w:lang w:val="en-US" w:eastAsia="ja-JP"/>
              </w:rPr>
            </w:pPr>
            <w:r>
              <w:rPr>
                <w:rFonts w:ascii="Times New Roman" w:eastAsia="Malgun Gothic" w:hAnsi="Times New Roman"/>
                <w:bCs/>
                <w:color w:val="000000"/>
                <w:kern w:val="24"/>
                <w:sz w:val="16"/>
                <w:szCs w:val="16"/>
                <w:lang w:val="en-US" w:eastAsia="ja-JP"/>
              </w:rPr>
              <w:t>2</w:t>
            </w:r>
            <w:r w:rsidR="00737B72" w:rsidRPr="00401C52">
              <w:rPr>
                <w:rFonts w:ascii="Times New Roman" w:eastAsia="Malgun Gothic" w:hAnsi="Times New Roman"/>
                <w:bCs/>
                <w:color w:val="000000"/>
                <w:kern w:val="24"/>
                <w:sz w:val="16"/>
                <w:szCs w:val="16"/>
                <w:lang w:val="en-US" w:eastAsia="ja-JP"/>
              </w:rPr>
              <w:t xml:space="preserve"> </w:t>
            </w:r>
          </w:p>
        </w:tc>
        <w:tc>
          <w:tcPr>
            <w:tcW w:w="50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55374652"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val="en-US" w:eastAsia="ja-JP"/>
              </w:rPr>
            </w:pPr>
            <w:r w:rsidRPr="00401C52">
              <w:rPr>
                <w:rFonts w:ascii="Times New Roman" w:eastAsia="Malgun Gothic" w:hAnsi="Times New Roman"/>
                <w:bCs/>
                <w:color w:val="000000"/>
                <w:kern w:val="24"/>
                <w:sz w:val="16"/>
                <w:szCs w:val="16"/>
                <w:lang w:val="en-US" w:eastAsia="ja-JP"/>
              </w:rPr>
              <w:t>1.25</w:t>
            </w:r>
          </w:p>
        </w:tc>
        <w:tc>
          <w:tcPr>
            <w:tcW w:w="72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4491A0EA"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val="en-US" w:eastAsia="ja-JP"/>
              </w:rPr>
            </w:pPr>
            <w:r w:rsidRPr="00401C52">
              <w:rPr>
                <w:rFonts w:ascii="Times New Roman" w:eastAsia="Malgun Gothic" w:hAnsi="Times New Roman"/>
                <w:bCs/>
                <w:color w:val="000000"/>
                <w:kern w:val="24"/>
                <w:sz w:val="16"/>
                <w:szCs w:val="16"/>
                <w:lang w:val="en-US" w:eastAsia="ja-JP"/>
              </w:rPr>
              <w:t>1.08</w:t>
            </w:r>
          </w:p>
        </w:tc>
        <w:tc>
          <w:tcPr>
            <w:tcW w:w="6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21D7103E"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val="en-US" w:eastAsia="ja-JP"/>
              </w:rPr>
            </w:pPr>
            <w:r w:rsidRPr="00401C52">
              <w:rPr>
                <w:rFonts w:ascii="Times New Roman" w:eastAsia="Malgun Gothic" w:hAnsi="Times New Roman"/>
                <w:bCs/>
                <w:color w:val="000000"/>
                <w:kern w:val="24"/>
                <w:sz w:val="16"/>
                <w:szCs w:val="16"/>
                <w:lang w:val="en-US" w:eastAsia="ja-JP"/>
              </w:rPr>
              <w:t>4</w:t>
            </w:r>
          </w:p>
        </w:tc>
        <w:tc>
          <w:tcPr>
            <w:tcW w:w="98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5296EF31"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val="en-US" w:eastAsia="ja-JP"/>
              </w:rPr>
            </w:pPr>
            <w:r w:rsidRPr="00401C52">
              <w:rPr>
                <w:rFonts w:ascii="Times New Roman" w:eastAsia="Malgun Gothic" w:hAnsi="Times New Roman"/>
                <w:bCs/>
                <w:color w:val="000000"/>
                <w:kern w:val="24"/>
                <w:sz w:val="16"/>
                <w:szCs w:val="16"/>
                <w:lang w:val="en-US" w:eastAsia="ja-JP"/>
              </w:rPr>
              <w:t>1</w:t>
            </w:r>
          </w:p>
        </w:tc>
        <w:tc>
          <w:tcPr>
            <w:tcW w:w="99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03630E62"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val="en-US" w:eastAsia="ja-JP"/>
              </w:rPr>
            </w:pPr>
            <w:r w:rsidRPr="00401C52">
              <w:rPr>
                <w:rFonts w:ascii="Times New Roman" w:eastAsia="Malgun Gothic" w:hAnsi="Times New Roman"/>
                <w:bCs/>
                <w:color w:val="000000"/>
                <w:kern w:val="24"/>
                <w:sz w:val="16"/>
                <w:szCs w:val="16"/>
                <w:lang w:val="en-US" w:eastAsia="ja-JP"/>
              </w:rPr>
              <w:t>4*24576</w:t>
            </w:r>
          </w:p>
        </w:tc>
        <w:tc>
          <w:tcPr>
            <w:tcW w:w="113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0A2B8871"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val="en-US" w:eastAsia="ja-JP"/>
              </w:rPr>
            </w:pPr>
            <w:r w:rsidRPr="00401C52">
              <w:rPr>
                <w:rFonts w:ascii="Times New Roman" w:eastAsia="Malgun Gothic" w:hAnsi="Times New Roman"/>
                <w:bCs/>
                <w:color w:val="000000"/>
                <w:kern w:val="24"/>
                <w:sz w:val="16"/>
                <w:szCs w:val="16"/>
                <w:lang w:val="en-US" w:eastAsia="ja-JP"/>
              </w:rPr>
              <w:t>4688</w:t>
            </w:r>
          </w:p>
        </w:tc>
        <w:tc>
          <w:tcPr>
            <w:tcW w:w="113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431E0B6D"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val="en-US" w:eastAsia="ja-JP"/>
              </w:rPr>
            </w:pPr>
            <w:r w:rsidRPr="00401C52">
              <w:rPr>
                <w:rFonts w:ascii="Times New Roman" w:eastAsia="Malgun Gothic" w:hAnsi="Times New Roman"/>
                <w:bCs/>
                <w:color w:val="000000"/>
                <w:kern w:val="24"/>
                <w:sz w:val="16"/>
                <w:szCs w:val="16"/>
                <w:lang w:val="en-US" w:eastAsia="ja-JP"/>
              </w:rPr>
              <w:t>4528</w:t>
            </w:r>
          </w:p>
        </w:tc>
        <w:tc>
          <w:tcPr>
            <w:tcW w:w="29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72A92D29"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val="en-US" w:eastAsia="ja-JP"/>
              </w:rPr>
            </w:pPr>
            <w:r w:rsidRPr="00401C52">
              <w:rPr>
                <w:rFonts w:ascii="Times New Roman" w:eastAsia="Malgun Gothic" w:hAnsi="Times New Roman"/>
                <w:bCs/>
                <w:color w:val="000000"/>
                <w:kern w:val="24"/>
                <w:sz w:val="16"/>
                <w:szCs w:val="16"/>
                <w:lang w:val="en-US" w:eastAsia="ja-JP"/>
              </w:rPr>
              <w:t>Coverage enhancement</w:t>
            </w:r>
          </w:p>
        </w:tc>
      </w:tr>
      <w:tr w:rsidR="00737B72" w:rsidRPr="00401C52" w14:paraId="771FD6FC" w14:textId="77777777" w:rsidTr="00E474FE">
        <w:trPr>
          <w:trHeight w:val="127"/>
        </w:trPr>
        <w:tc>
          <w:tcPr>
            <w:tcW w:w="912"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46D5AABF" w14:textId="0F569F69" w:rsidR="00737B72" w:rsidRPr="00401C52" w:rsidRDefault="00401C52" w:rsidP="00E474FE">
            <w:pPr>
              <w:wordWrap w:val="0"/>
              <w:jc w:val="center"/>
              <w:textAlignment w:val="center"/>
              <w:rPr>
                <w:rFonts w:ascii="Times New Roman" w:eastAsia="Malgun Gothic" w:hAnsi="Times New Roman"/>
                <w:bCs/>
                <w:color w:val="000000"/>
                <w:kern w:val="24"/>
                <w:sz w:val="16"/>
                <w:szCs w:val="16"/>
                <w:lang w:val="en-US" w:eastAsia="ja-JP"/>
              </w:rPr>
            </w:pPr>
            <w:r>
              <w:rPr>
                <w:rFonts w:ascii="Times New Roman" w:eastAsia="Malgun Gothic" w:hAnsi="Times New Roman"/>
                <w:bCs/>
                <w:color w:val="000000"/>
                <w:kern w:val="24"/>
                <w:sz w:val="16"/>
                <w:szCs w:val="16"/>
                <w:lang w:val="en-US" w:eastAsia="ja-JP"/>
              </w:rPr>
              <w:t>3</w:t>
            </w:r>
          </w:p>
        </w:tc>
        <w:tc>
          <w:tcPr>
            <w:tcW w:w="50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0E043037"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val="en-US" w:eastAsia="ja-JP"/>
              </w:rPr>
            </w:pPr>
            <w:r w:rsidRPr="00401C52">
              <w:rPr>
                <w:rFonts w:ascii="Times New Roman" w:eastAsia="Malgun Gothic" w:hAnsi="Times New Roman"/>
                <w:bCs/>
                <w:color w:val="000000"/>
                <w:kern w:val="24"/>
                <w:sz w:val="16"/>
                <w:szCs w:val="16"/>
                <w:lang w:val="en-US" w:eastAsia="ja-JP"/>
              </w:rPr>
              <w:t>5</w:t>
            </w:r>
          </w:p>
        </w:tc>
        <w:tc>
          <w:tcPr>
            <w:tcW w:w="72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51BA64C1"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val="en-US" w:eastAsia="ja-JP"/>
              </w:rPr>
            </w:pPr>
            <w:r w:rsidRPr="00401C52">
              <w:rPr>
                <w:rFonts w:ascii="Times New Roman" w:eastAsia="Malgun Gothic" w:hAnsi="Times New Roman"/>
                <w:bCs/>
                <w:color w:val="000000"/>
                <w:kern w:val="24"/>
                <w:sz w:val="16"/>
                <w:szCs w:val="16"/>
                <w:lang w:val="en-US" w:eastAsia="ja-JP"/>
              </w:rPr>
              <w:t>4.32</w:t>
            </w:r>
          </w:p>
        </w:tc>
        <w:tc>
          <w:tcPr>
            <w:tcW w:w="6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76B8117B"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val="en-US" w:eastAsia="ja-JP"/>
              </w:rPr>
            </w:pPr>
            <w:r w:rsidRPr="00401C52">
              <w:rPr>
                <w:rFonts w:ascii="Times New Roman" w:eastAsia="Malgun Gothic" w:hAnsi="Times New Roman"/>
                <w:bCs/>
                <w:color w:val="000000"/>
                <w:kern w:val="24"/>
                <w:sz w:val="16"/>
                <w:szCs w:val="16"/>
                <w:lang w:val="en-US" w:eastAsia="ja-JP"/>
              </w:rPr>
              <w:t>4</w:t>
            </w:r>
          </w:p>
        </w:tc>
        <w:tc>
          <w:tcPr>
            <w:tcW w:w="98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0E83A5EE"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val="en-US" w:eastAsia="ja-JP"/>
              </w:rPr>
            </w:pPr>
            <w:r w:rsidRPr="00401C52">
              <w:rPr>
                <w:rFonts w:ascii="Times New Roman" w:eastAsia="Malgun Gothic" w:hAnsi="Times New Roman"/>
                <w:bCs/>
                <w:color w:val="000000"/>
                <w:kern w:val="24"/>
                <w:sz w:val="16"/>
                <w:szCs w:val="16"/>
                <w:lang w:val="en-US" w:eastAsia="ja-JP"/>
              </w:rPr>
              <w:t>1</w:t>
            </w:r>
          </w:p>
        </w:tc>
        <w:tc>
          <w:tcPr>
            <w:tcW w:w="99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6B8153E1"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val="en-US" w:eastAsia="ja-JP"/>
              </w:rPr>
            </w:pPr>
            <w:r w:rsidRPr="00401C52">
              <w:rPr>
                <w:rFonts w:ascii="Times New Roman" w:eastAsia="Malgun Gothic" w:hAnsi="Times New Roman"/>
                <w:bCs/>
                <w:color w:val="000000"/>
                <w:kern w:val="24"/>
                <w:sz w:val="16"/>
                <w:szCs w:val="16"/>
                <w:lang w:val="en-US" w:eastAsia="ja-JP"/>
              </w:rPr>
              <w:t>4*6144</w:t>
            </w:r>
          </w:p>
        </w:tc>
        <w:tc>
          <w:tcPr>
            <w:tcW w:w="113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5B7BD653"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val="en-US" w:eastAsia="ja-JP"/>
              </w:rPr>
            </w:pPr>
            <w:r w:rsidRPr="00401C52">
              <w:rPr>
                <w:rFonts w:ascii="Times New Roman" w:eastAsia="Malgun Gothic" w:hAnsi="Times New Roman"/>
                <w:bCs/>
                <w:color w:val="000000"/>
                <w:kern w:val="24"/>
                <w:sz w:val="16"/>
                <w:szCs w:val="16"/>
                <w:lang w:val="en-US" w:eastAsia="ja-JP"/>
              </w:rPr>
              <w:t>3168</w:t>
            </w:r>
          </w:p>
        </w:tc>
        <w:tc>
          <w:tcPr>
            <w:tcW w:w="113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38DA0419"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val="en-US" w:eastAsia="ja-JP"/>
              </w:rPr>
            </w:pPr>
            <w:r w:rsidRPr="00401C52">
              <w:rPr>
                <w:rFonts w:ascii="Times New Roman" w:eastAsia="Malgun Gothic" w:hAnsi="Times New Roman"/>
                <w:bCs/>
                <w:color w:val="000000"/>
                <w:kern w:val="24"/>
                <w:sz w:val="16"/>
                <w:szCs w:val="16"/>
                <w:lang w:val="en-US" w:eastAsia="ja-JP"/>
              </w:rPr>
              <w:t>2976</w:t>
            </w:r>
          </w:p>
        </w:tc>
        <w:tc>
          <w:tcPr>
            <w:tcW w:w="29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1EDBF3AC"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val="en-US" w:eastAsia="ja-JP"/>
              </w:rPr>
            </w:pPr>
            <w:r w:rsidRPr="00401C52">
              <w:rPr>
                <w:rFonts w:ascii="Times New Roman" w:eastAsia="Malgun Gothic" w:hAnsi="Times New Roman"/>
                <w:bCs/>
                <w:color w:val="000000"/>
                <w:kern w:val="24"/>
                <w:sz w:val="16"/>
                <w:szCs w:val="16"/>
                <w:lang w:val="en-US" w:eastAsia="ja-JP"/>
              </w:rPr>
              <w:t>High speed case</w:t>
            </w:r>
          </w:p>
        </w:tc>
      </w:tr>
    </w:tbl>
    <w:p w14:paraId="1B878905" w14:textId="77777777" w:rsidR="00737B72" w:rsidRDefault="00737B72" w:rsidP="00737B72">
      <w:pPr>
        <w:rPr>
          <w:lang w:val="en-GB"/>
        </w:rPr>
      </w:pPr>
    </w:p>
    <w:p w14:paraId="39A047E1" w14:textId="77777777" w:rsidR="00737B72" w:rsidRDefault="00737B72" w:rsidP="00737B72">
      <w:pPr>
        <w:spacing w:after="0" w:line="240" w:lineRule="auto"/>
        <w:rPr>
          <w:lang w:val="en-GB"/>
        </w:rPr>
      </w:pPr>
    </w:p>
    <w:p w14:paraId="54F24C04" w14:textId="77777777" w:rsidR="00737B72" w:rsidRDefault="00737B72" w:rsidP="00737B72">
      <w:pPr>
        <w:rPr>
          <w:lang w:val="en-GB"/>
        </w:rPr>
      </w:pPr>
    </w:p>
    <w:p w14:paraId="6E5B2804" w14:textId="0D9DC3F0" w:rsidR="00737B72" w:rsidRPr="00310AAB" w:rsidRDefault="00737B72" w:rsidP="00737B72">
      <w:pPr>
        <w:pStyle w:val="Caption"/>
        <w:rPr>
          <w:lang w:val="en-US"/>
        </w:rPr>
      </w:pPr>
      <w:bookmarkStart w:id="9" w:name="_Ref503276273"/>
      <w:r w:rsidRPr="00310AAB">
        <w:rPr>
          <w:lang w:val="en-US"/>
        </w:rPr>
        <w:t xml:space="preserve">Table </w:t>
      </w:r>
      <w:r w:rsidRPr="00C55040">
        <w:fldChar w:fldCharType="begin"/>
      </w:r>
      <w:r w:rsidRPr="00310AAB">
        <w:rPr>
          <w:lang w:val="en-US"/>
        </w:rPr>
        <w:instrText xml:space="preserve"> SEQ Table \* ARABIC </w:instrText>
      </w:r>
      <w:r w:rsidRPr="00C55040">
        <w:fldChar w:fldCharType="separate"/>
      </w:r>
      <w:r w:rsidR="00C52AF4">
        <w:rPr>
          <w:noProof/>
          <w:lang w:val="en-US"/>
        </w:rPr>
        <w:t>2</w:t>
      </w:r>
      <w:r w:rsidRPr="00C55040">
        <w:fldChar w:fldCharType="end"/>
      </w:r>
      <w:bookmarkEnd w:id="9"/>
      <w:r w:rsidRPr="00310AAB">
        <w:rPr>
          <w:lang w:val="en-US"/>
        </w:rPr>
        <w:t xml:space="preserve">. </w:t>
      </w:r>
      <w:r>
        <w:rPr>
          <w:lang w:val="en-GB"/>
        </w:rPr>
        <w:t>P</w:t>
      </w:r>
      <w:r w:rsidRPr="00E56566">
        <w:rPr>
          <w:lang w:val="en-GB"/>
        </w:rPr>
        <w:t xml:space="preserve">RACH </w:t>
      </w:r>
      <w:r w:rsidR="00401C52">
        <w:rPr>
          <w:lang w:val="en-GB"/>
        </w:rPr>
        <w:t xml:space="preserve">preamble </w:t>
      </w:r>
      <w:r w:rsidRPr="00E56566">
        <w:rPr>
          <w:lang w:val="en-GB"/>
        </w:rPr>
        <w:t>fo</w:t>
      </w:r>
      <w:r>
        <w:rPr>
          <w:lang w:val="en-GB"/>
        </w:rPr>
        <w:t>rmats for short sequence (L = 139</w:t>
      </w:r>
      <w:r w:rsidRPr="00E56566">
        <w:rPr>
          <w:lang w:val="en-GB"/>
        </w:rPr>
        <w:t xml:space="preserve">) </w:t>
      </w:r>
      <w:r>
        <w:rPr>
          <w:lang w:val="en-GB"/>
        </w:rPr>
        <w:t>*</w:t>
      </w:r>
    </w:p>
    <w:tbl>
      <w:tblPr>
        <w:tblW w:w="9646" w:type="dxa"/>
        <w:tblCellMar>
          <w:left w:w="0" w:type="dxa"/>
          <w:right w:w="0" w:type="dxa"/>
        </w:tblCellMar>
        <w:tblLook w:val="0600" w:firstRow="0" w:lastRow="0" w:firstColumn="0" w:lastColumn="0" w:noHBand="1" w:noVBand="1"/>
      </w:tblPr>
      <w:tblGrid>
        <w:gridCol w:w="504"/>
        <w:gridCol w:w="408"/>
        <w:gridCol w:w="796"/>
        <w:gridCol w:w="508"/>
        <w:gridCol w:w="724"/>
        <w:gridCol w:w="617"/>
        <w:gridCol w:w="986"/>
        <w:gridCol w:w="993"/>
        <w:gridCol w:w="1134"/>
        <w:gridCol w:w="2976"/>
      </w:tblGrid>
      <w:tr w:rsidR="00737B72" w:rsidRPr="0099282A" w14:paraId="286BA019" w14:textId="77777777" w:rsidTr="00E474FE">
        <w:trPr>
          <w:trHeight w:val="127"/>
        </w:trPr>
        <w:tc>
          <w:tcPr>
            <w:tcW w:w="912" w:type="dxa"/>
            <w:gridSpan w:val="2"/>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3A1B173E"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Preamble</w:t>
            </w:r>
          </w:p>
          <w:p w14:paraId="3C576DAE"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format</w:t>
            </w:r>
          </w:p>
        </w:tc>
        <w:tc>
          <w:tcPr>
            <w:tcW w:w="79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011782FB"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 xml:space="preserve"># of </w:t>
            </w:r>
          </w:p>
          <w:p w14:paraId="7E0897B2"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seq.</w:t>
            </w:r>
          </w:p>
        </w:tc>
        <w:tc>
          <w:tcPr>
            <w:tcW w:w="508"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2AB07091" w14:textId="77777777" w:rsidR="00737B72" w:rsidRDefault="00737B72" w:rsidP="00E474FE">
            <w:pPr>
              <w:wordWrap w:val="0"/>
              <w:jc w:val="center"/>
              <w:textAlignment w:val="center"/>
              <w:rPr>
                <w:rFonts w:ascii="Times New Roman" w:eastAsia="Malgun Gothic" w:hAnsi="Times New Roman"/>
                <w:bCs/>
                <w:color w:val="000000"/>
                <w:kern w:val="24"/>
                <w:sz w:val="16"/>
                <w:szCs w:val="16"/>
                <w:lang w:eastAsia="ja-JP"/>
              </w:rPr>
            </w:pPr>
            <w:r w:rsidRPr="00D71862">
              <w:rPr>
                <w:rFonts w:ascii="Times New Roman" w:eastAsia="Malgun Gothic" w:hAnsi="Times New Roman"/>
                <w:bCs/>
                <w:color w:val="000000"/>
                <w:kern w:val="24"/>
                <w:sz w:val="16"/>
                <w:szCs w:val="16"/>
                <w:lang w:eastAsia="ja-JP"/>
              </w:rPr>
              <w:t>TCP</w:t>
            </w:r>
          </w:p>
          <w:p w14:paraId="4DDB3514"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(Ts)</w:t>
            </w:r>
          </w:p>
        </w:tc>
        <w:tc>
          <w:tcPr>
            <w:tcW w:w="72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6D902843" w14:textId="77777777" w:rsidR="00737B72" w:rsidRDefault="00737B72" w:rsidP="00E474FE">
            <w:pPr>
              <w:wordWrap w:val="0"/>
              <w:jc w:val="center"/>
              <w:textAlignment w:val="center"/>
              <w:rPr>
                <w:rFonts w:ascii="Times New Roman" w:eastAsia="Malgun Gothic" w:hAnsi="Times New Roman"/>
                <w:bCs/>
                <w:color w:val="000000"/>
                <w:kern w:val="24"/>
                <w:sz w:val="16"/>
                <w:szCs w:val="16"/>
                <w:lang w:eastAsia="ja-JP"/>
              </w:rPr>
            </w:pPr>
            <w:r w:rsidRPr="00D71862">
              <w:rPr>
                <w:rFonts w:ascii="Times New Roman" w:eastAsia="Malgun Gothic" w:hAnsi="Times New Roman"/>
                <w:bCs/>
                <w:color w:val="000000"/>
                <w:kern w:val="24"/>
                <w:sz w:val="16"/>
                <w:szCs w:val="16"/>
                <w:lang w:eastAsia="ja-JP"/>
              </w:rPr>
              <w:t>TSEQ</w:t>
            </w:r>
          </w:p>
          <w:p w14:paraId="4E65970A"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(Ts)</w:t>
            </w:r>
          </w:p>
        </w:tc>
        <w:tc>
          <w:tcPr>
            <w:tcW w:w="617"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2A60287C" w14:textId="77777777" w:rsidR="00737B72" w:rsidRDefault="00737B72" w:rsidP="00E474FE">
            <w:pPr>
              <w:wordWrap w:val="0"/>
              <w:jc w:val="center"/>
              <w:textAlignment w:val="center"/>
              <w:rPr>
                <w:rFonts w:ascii="Times New Roman" w:eastAsia="Malgun Gothic" w:hAnsi="Times New Roman"/>
                <w:bCs/>
                <w:color w:val="000000"/>
                <w:kern w:val="24"/>
                <w:sz w:val="16"/>
                <w:szCs w:val="16"/>
                <w:lang w:eastAsia="ja-JP"/>
              </w:rPr>
            </w:pPr>
            <w:r w:rsidRPr="00D71862">
              <w:rPr>
                <w:rFonts w:ascii="Times New Roman" w:eastAsia="Malgun Gothic" w:hAnsi="Times New Roman"/>
                <w:bCs/>
                <w:color w:val="000000"/>
                <w:kern w:val="24"/>
                <w:sz w:val="16"/>
                <w:szCs w:val="16"/>
                <w:lang w:eastAsia="ja-JP"/>
              </w:rPr>
              <w:t>TGP</w:t>
            </w:r>
          </w:p>
          <w:p w14:paraId="45FDEC52"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(Ts)</w:t>
            </w:r>
          </w:p>
        </w:tc>
        <w:tc>
          <w:tcPr>
            <w:tcW w:w="98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395FE65F"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 xml:space="preserve">Path profile </w:t>
            </w:r>
          </w:p>
          <w:p w14:paraId="2F15A986"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(Ts)</w:t>
            </w:r>
          </w:p>
        </w:tc>
        <w:tc>
          <w:tcPr>
            <w:tcW w:w="993"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6D153971"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 xml:space="preserve">Path profile </w:t>
            </w:r>
          </w:p>
          <w:p w14:paraId="624993FE"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w:t>
            </w:r>
            <w:r>
              <w:rPr>
                <w:rFonts w:ascii="Times New Roman" w:eastAsia="Malgun Gothic" w:hAnsi="Times New Roman"/>
                <w:bCs/>
                <w:color w:val="000000"/>
                <w:kern w:val="24"/>
                <w:sz w:val="16"/>
                <w:szCs w:val="16"/>
                <w:lang w:eastAsia="ja-JP"/>
              </w:rPr>
              <w:sym w:font="Symbol" w:char="F06D"/>
            </w:r>
            <w:r w:rsidRPr="00D71862">
              <w:rPr>
                <w:rFonts w:ascii="Times New Roman" w:eastAsia="Malgun Gothic" w:hAnsi="Times New Roman"/>
                <w:bCs/>
                <w:color w:val="000000"/>
                <w:kern w:val="24"/>
                <w:sz w:val="16"/>
                <w:szCs w:val="16"/>
                <w:lang w:eastAsia="ja-JP"/>
              </w:rPr>
              <w:t>s)</w:t>
            </w:r>
          </w:p>
        </w:tc>
        <w:tc>
          <w:tcPr>
            <w:tcW w:w="113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3BBF5F80" w14:textId="77777777" w:rsidR="00737B72" w:rsidRPr="0099282A" w:rsidRDefault="00737B72" w:rsidP="00E474FE">
            <w:pPr>
              <w:wordWrap w:val="0"/>
              <w:jc w:val="center"/>
              <w:textAlignment w:val="center"/>
              <w:rPr>
                <w:rFonts w:ascii="Times New Roman" w:eastAsia="MS PGothic" w:hAnsi="Times New Roman"/>
                <w:sz w:val="16"/>
                <w:szCs w:val="16"/>
                <w:lang w:eastAsia="ja-JP"/>
              </w:rPr>
            </w:pPr>
            <w:r w:rsidRPr="0099282A">
              <w:rPr>
                <w:rFonts w:ascii="Times New Roman" w:eastAsia="Malgun Gothic" w:hAnsi="Times New Roman"/>
                <w:bCs/>
                <w:color w:val="000000"/>
                <w:kern w:val="24"/>
                <w:sz w:val="16"/>
                <w:szCs w:val="16"/>
                <w:lang w:eastAsia="ja-JP"/>
              </w:rPr>
              <w:t xml:space="preserve">Maximum </w:t>
            </w:r>
            <w:r w:rsidRPr="0099282A">
              <w:rPr>
                <w:rFonts w:ascii="Times New Roman" w:eastAsia="MS PGothic" w:hAnsi="Times New Roman"/>
                <w:sz w:val="16"/>
                <w:szCs w:val="16"/>
                <w:lang w:eastAsia="ja-JP"/>
              </w:rPr>
              <w:br/>
            </w:r>
            <w:r w:rsidRPr="0099282A">
              <w:rPr>
                <w:rFonts w:ascii="Times New Roman" w:eastAsia="Malgun Gothic" w:hAnsi="Times New Roman"/>
                <w:bCs/>
                <w:color w:val="000000"/>
                <w:kern w:val="24"/>
                <w:sz w:val="16"/>
                <w:szCs w:val="16"/>
                <w:lang w:eastAsia="ja-JP"/>
              </w:rPr>
              <w:t>cell radius</w:t>
            </w:r>
          </w:p>
          <w:p w14:paraId="37BF7E61" w14:textId="77777777" w:rsidR="00737B72" w:rsidRPr="0099282A" w:rsidRDefault="00737B72" w:rsidP="00E474FE">
            <w:pPr>
              <w:wordWrap w:val="0"/>
              <w:jc w:val="center"/>
              <w:textAlignment w:val="center"/>
              <w:rPr>
                <w:rFonts w:ascii="Times New Roman" w:eastAsia="MS PGothic" w:hAnsi="Times New Roman"/>
                <w:sz w:val="16"/>
                <w:szCs w:val="16"/>
                <w:lang w:eastAsia="ja-JP"/>
              </w:rPr>
            </w:pPr>
            <w:r w:rsidRPr="0099282A">
              <w:rPr>
                <w:rFonts w:ascii="Times New Roman" w:eastAsia="Malgun Gothic" w:hAnsi="Times New Roman"/>
                <w:bCs/>
                <w:color w:val="000000"/>
                <w:kern w:val="24"/>
                <w:sz w:val="16"/>
                <w:szCs w:val="16"/>
                <w:lang w:eastAsia="ja-JP"/>
              </w:rPr>
              <w:t>(m)</w:t>
            </w:r>
          </w:p>
        </w:tc>
        <w:tc>
          <w:tcPr>
            <w:tcW w:w="297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486010A7" w14:textId="77777777" w:rsidR="00737B72" w:rsidRPr="0099282A" w:rsidRDefault="00737B72" w:rsidP="00E474FE">
            <w:pPr>
              <w:wordWrap w:val="0"/>
              <w:jc w:val="center"/>
              <w:textAlignment w:val="center"/>
              <w:rPr>
                <w:rFonts w:ascii="Times New Roman" w:eastAsia="MS PGothic" w:hAnsi="Times New Roman"/>
                <w:sz w:val="16"/>
                <w:szCs w:val="16"/>
                <w:lang w:eastAsia="ja-JP"/>
              </w:rPr>
            </w:pPr>
            <w:r w:rsidRPr="0099282A">
              <w:rPr>
                <w:rFonts w:ascii="Times New Roman" w:eastAsia="Malgun Gothic" w:hAnsi="Times New Roman"/>
                <w:bCs/>
                <w:color w:val="000000"/>
                <w:kern w:val="24"/>
                <w:sz w:val="16"/>
                <w:szCs w:val="16"/>
                <w:lang w:eastAsia="ja-JP"/>
              </w:rPr>
              <w:t>Use case</w:t>
            </w:r>
          </w:p>
        </w:tc>
      </w:tr>
      <w:tr w:rsidR="00D03FB8" w:rsidRPr="0099282A" w14:paraId="149BA504" w14:textId="77777777" w:rsidTr="00D03FB8">
        <w:trPr>
          <w:trHeight w:val="189"/>
        </w:trPr>
        <w:tc>
          <w:tcPr>
            <w:tcW w:w="0" w:type="auto"/>
            <w:vMerge w:val="restart"/>
            <w:tcBorders>
              <w:left w:val="single" w:sz="4" w:space="0" w:color="000000"/>
              <w:right w:val="single" w:sz="4" w:space="0" w:color="000000"/>
            </w:tcBorders>
            <w:shd w:val="clear" w:color="auto" w:fill="FBE5D6"/>
            <w:vAlign w:val="center"/>
            <w:hideMark/>
          </w:tcPr>
          <w:p w14:paraId="4F3AEBF2" w14:textId="36F373BA" w:rsidR="00D03FB8" w:rsidRPr="00310AAB" w:rsidRDefault="00D03FB8" w:rsidP="00D03FB8">
            <w:pPr>
              <w:jc w:val="center"/>
              <w:rPr>
                <w:rFonts w:ascii="Times New Roman" w:eastAsia="MS PGothic" w:hAnsi="Times New Roman"/>
                <w:sz w:val="16"/>
                <w:szCs w:val="16"/>
                <w:lang w:val="en-US" w:eastAsia="ja-JP"/>
              </w:rPr>
            </w:pPr>
            <w:r>
              <w:rPr>
                <w:rFonts w:ascii="Times New Roman" w:eastAsia="MS PGothic" w:hAnsi="Times New Roman"/>
                <w:sz w:val="16"/>
                <w:szCs w:val="16"/>
                <w:lang w:val="en-US" w:eastAsia="ja-JP"/>
              </w:rPr>
              <w:t>A</w:t>
            </w: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227A7C75" w14:textId="77777777" w:rsidR="00D03FB8" w:rsidRPr="0099282A" w:rsidRDefault="00D03FB8" w:rsidP="00E474FE">
            <w:pPr>
              <w:wordWrap w:val="0"/>
              <w:jc w:val="center"/>
              <w:textAlignment w:val="center"/>
              <w:rPr>
                <w:rFonts w:ascii="Times New Roman" w:eastAsia="MS PGothic" w:hAnsi="Times New Roman"/>
                <w:sz w:val="16"/>
                <w:szCs w:val="16"/>
                <w:lang w:eastAsia="ja-JP"/>
              </w:rPr>
            </w:pPr>
            <w:r w:rsidRPr="0099282A">
              <w:rPr>
                <w:rFonts w:ascii="Times New Roman" w:eastAsia="Malgun Gothic" w:hAnsi="Times New Roman"/>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50054A4D" w14:textId="77777777" w:rsidR="00D03FB8" w:rsidRPr="0099282A" w:rsidRDefault="00D03FB8" w:rsidP="00E474FE">
            <w:pPr>
              <w:wordWrap w:val="0"/>
              <w:jc w:val="center"/>
              <w:textAlignment w:val="center"/>
              <w:rPr>
                <w:rFonts w:ascii="Times New Roman" w:eastAsia="MS PGothic" w:hAnsi="Times New Roman"/>
                <w:sz w:val="16"/>
                <w:szCs w:val="16"/>
                <w:lang w:eastAsia="ja-JP"/>
              </w:rPr>
            </w:pPr>
            <w:r w:rsidRPr="0099282A">
              <w:rPr>
                <w:rFonts w:ascii="Times New Roman" w:eastAsia="Malgun Gothic" w:hAnsi="Times New Roman"/>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760055D8" w14:textId="77777777" w:rsidR="00D03FB8" w:rsidRPr="0099282A" w:rsidRDefault="00D03FB8" w:rsidP="00E474FE">
            <w:pPr>
              <w:wordWrap w:val="0"/>
              <w:jc w:val="center"/>
              <w:textAlignment w:val="center"/>
              <w:rPr>
                <w:rFonts w:ascii="Times New Roman" w:eastAsia="MS Mincho" w:hAnsi="Times New Roman"/>
                <w:sz w:val="16"/>
                <w:szCs w:val="16"/>
                <w:lang w:eastAsia="ja-JP"/>
              </w:rPr>
            </w:pPr>
            <w:r w:rsidRPr="0099282A">
              <w:rPr>
                <w:rFonts w:ascii="Times New Roman" w:eastAsia="Malgun Gothic" w:hAnsi="Times New Roman"/>
                <w:kern w:val="24"/>
                <w:sz w:val="16"/>
                <w:szCs w:val="16"/>
                <w:lang w:eastAsia="ja-JP"/>
              </w:rPr>
              <w:t>288</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05EA3290" w14:textId="77777777" w:rsidR="00D03FB8" w:rsidRPr="0099282A" w:rsidRDefault="00D03FB8" w:rsidP="00E474FE">
            <w:pPr>
              <w:wordWrap w:val="0"/>
              <w:jc w:val="center"/>
              <w:textAlignment w:val="center"/>
              <w:rPr>
                <w:rFonts w:ascii="Times New Roman" w:eastAsia="MS PGothic" w:hAnsi="Times New Roman"/>
                <w:sz w:val="16"/>
                <w:szCs w:val="16"/>
                <w:lang w:eastAsia="ja-JP"/>
              </w:rPr>
            </w:pPr>
            <w:r w:rsidRPr="0099282A">
              <w:rPr>
                <w:rFonts w:ascii="Times New Roman" w:eastAsia="Malgun Gothic" w:hAnsi="Times New Roman"/>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04A271CB" w14:textId="77777777" w:rsidR="00D03FB8" w:rsidRPr="0099282A" w:rsidRDefault="00D03FB8" w:rsidP="00E474FE">
            <w:pPr>
              <w:wordWrap w:val="0"/>
              <w:jc w:val="center"/>
              <w:textAlignment w:val="center"/>
              <w:rPr>
                <w:rFonts w:ascii="Times New Roman" w:eastAsia="MS PGothic" w:hAnsi="Times New Roman"/>
                <w:sz w:val="16"/>
                <w:szCs w:val="16"/>
                <w:lang w:eastAsia="ja-JP"/>
              </w:rPr>
            </w:pPr>
            <w:r w:rsidRPr="0099282A">
              <w:rPr>
                <w:rFonts w:ascii="Times New Roman" w:eastAsia="Malgun Gothic" w:hAnsi="Times New Roman"/>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6F4240D" w14:textId="77777777" w:rsidR="00D03FB8" w:rsidRPr="0099282A" w:rsidRDefault="00D03FB8" w:rsidP="00E474FE">
            <w:pPr>
              <w:wordWrap w:val="0"/>
              <w:jc w:val="center"/>
              <w:textAlignment w:val="center"/>
              <w:rPr>
                <w:rFonts w:ascii="Times New Roman" w:eastAsia="MS PGothic" w:hAnsi="Times New Roman"/>
                <w:sz w:val="16"/>
                <w:szCs w:val="16"/>
                <w:lang w:eastAsia="ja-JP"/>
              </w:rPr>
            </w:pPr>
            <w:r w:rsidRPr="0099282A">
              <w:rPr>
                <w:rFonts w:ascii="Times New Roman" w:eastAsia="Malgun Gothic" w:hAnsi="Times New Roman"/>
                <w:kern w:val="24"/>
                <w:sz w:val="16"/>
                <w:szCs w:val="16"/>
                <w:lang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3F18067A" w14:textId="77777777" w:rsidR="00D03FB8" w:rsidRPr="0099282A" w:rsidRDefault="00D03FB8" w:rsidP="00E474FE">
            <w:pPr>
              <w:wordWrap w:val="0"/>
              <w:jc w:val="center"/>
              <w:textAlignment w:val="center"/>
              <w:rPr>
                <w:rFonts w:ascii="Times New Roman" w:eastAsia="MS PGothic" w:hAnsi="Times New Roman"/>
                <w:sz w:val="16"/>
                <w:szCs w:val="16"/>
                <w:lang w:eastAsia="ja-JP"/>
              </w:rPr>
            </w:pPr>
            <w:r w:rsidRPr="0099282A">
              <w:rPr>
                <w:rFonts w:ascii="Times New Roman" w:eastAsia="Malgun Gothic" w:hAnsi="Times New Roman"/>
                <w:bCs/>
                <w:kern w:val="24"/>
                <w:sz w:val="16"/>
                <w:szCs w:val="16"/>
                <w:lang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17BD448C" w14:textId="77777777" w:rsidR="00D03FB8" w:rsidRPr="0099282A" w:rsidRDefault="00D03FB8" w:rsidP="00E474FE">
            <w:pPr>
              <w:wordWrap w:val="0"/>
              <w:jc w:val="center"/>
              <w:textAlignment w:val="center"/>
              <w:rPr>
                <w:rFonts w:ascii="Times New Roman" w:eastAsia="MS Mincho" w:hAnsi="Times New Roman"/>
                <w:bCs/>
                <w:kern w:val="24"/>
                <w:sz w:val="16"/>
                <w:szCs w:val="16"/>
                <w:lang w:eastAsia="ja-JP"/>
              </w:rPr>
            </w:pPr>
            <w:r w:rsidRPr="0099282A">
              <w:rPr>
                <w:rFonts w:ascii="Times New Roman" w:eastAsia="MS Mincho" w:hAnsi="Times New Roman" w:hint="eastAsia"/>
                <w:bCs/>
                <w:kern w:val="24"/>
                <w:sz w:val="16"/>
                <w:szCs w:val="16"/>
                <w:lang w:eastAsia="ja-JP"/>
              </w:rPr>
              <w:t>938</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52FB7A9C" w14:textId="77777777" w:rsidR="00D03FB8" w:rsidRPr="0099282A" w:rsidRDefault="00D03FB8" w:rsidP="00E474FE">
            <w:pPr>
              <w:wordWrap w:val="0"/>
              <w:jc w:val="center"/>
              <w:textAlignment w:val="center"/>
              <w:rPr>
                <w:rFonts w:ascii="Times New Roman" w:eastAsia="MS PGothic" w:hAnsi="Times New Roman"/>
                <w:sz w:val="16"/>
                <w:szCs w:val="16"/>
                <w:lang w:eastAsia="ja-JP"/>
              </w:rPr>
            </w:pPr>
            <w:r w:rsidRPr="0099282A">
              <w:rPr>
                <w:rFonts w:ascii="Times New Roman" w:eastAsia="Malgun Gothic" w:hAnsi="Times New Roman"/>
                <w:bCs/>
                <w:kern w:val="24"/>
                <w:sz w:val="16"/>
                <w:szCs w:val="16"/>
                <w:lang w:eastAsia="ja-JP"/>
              </w:rPr>
              <w:t>Small cell</w:t>
            </w:r>
          </w:p>
        </w:tc>
      </w:tr>
      <w:tr w:rsidR="00D03FB8" w:rsidRPr="00D71862" w14:paraId="542458F3" w14:textId="77777777" w:rsidTr="00D03FB8">
        <w:trPr>
          <w:trHeight w:val="87"/>
        </w:trPr>
        <w:tc>
          <w:tcPr>
            <w:tcW w:w="0" w:type="auto"/>
            <w:vMerge/>
            <w:tcBorders>
              <w:left w:val="single" w:sz="4" w:space="0" w:color="000000"/>
              <w:right w:val="single" w:sz="4" w:space="0" w:color="000000"/>
            </w:tcBorders>
            <w:shd w:val="clear" w:color="auto" w:fill="FBE5D6"/>
            <w:vAlign w:val="center"/>
            <w:hideMark/>
          </w:tcPr>
          <w:p w14:paraId="321644F9" w14:textId="77777777" w:rsidR="00D03FB8" w:rsidRPr="0099282A" w:rsidRDefault="00D03FB8" w:rsidP="00E474FE">
            <w:pPr>
              <w:rPr>
                <w:rFonts w:ascii="Times New Roman" w:eastAsia="MS PGothic" w:hAnsi="Times New Roman"/>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1B60D8FB" w14:textId="77777777" w:rsidR="00D03FB8" w:rsidRPr="0099282A" w:rsidRDefault="00D03FB8" w:rsidP="00E474FE">
            <w:pPr>
              <w:wordWrap w:val="0"/>
              <w:jc w:val="center"/>
              <w:textAlignment w:val="center"/>
              <w:rPr>
                <w:rFonts w:ascii="Times New Roman" w:eastAsia="MS PGothic" w:hAnsi="Times New Roman"/>
                <w:sz w:val="16"/>
                <w:szCs w:val="16"/>
                <w:lang w:eastAsia="ja-JP"/>
              </w:rPr>
            </w:pPr>
            <w:r w:rsidRPr="0099282A">
              <w:rPr>
                <w:rFonts w:ascii="Times New Roman" w:eastAsia="Malgun Gothic" w:hAnsi="Times New Roman"/>
                <w:kern w:val="24"/>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6D70C476" w14:textId="77777777" w:rsidR="00D03FB8" w:rsidRPr="0099282A" w:rsidRDefault="00D03FB8" w:rsidP="00E474FE">
            <w:pPr>
              <w:wordWrap w:val="0"/>
              <w:jc w:val="center"/>
              <w:textAlignment w:val="center"/>
              <w:rPr>
                <w:rFonts w:ascii="Times New Roman" w:eastAsia="MS PGothic" w:hAnsi="Times New Roman"/>
                <w:sz w:val="16"/>
                <w:szCs w:val="16"/>
                <w:lang w:eastAsia="ja-JP"/>
              </w:rPr>
            </w:pPr>
            <w:r w:rsidRPr="0099282A">
              <w:rPr>
                <w:rFonts w:ascii="Times New Roman" w:eastAsia="Malgun Gothic" w:hAnsi="Times New Roman"/>
                <w:kern w:val="24"/>
                <w:sz w:val="16"/>
                <w:szCs w:val="16"/>
                <w:lang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1A2DD450"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576</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B36B4D6"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CC4634A"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0521D6F1"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7E3F92D8"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7F16A9E" w14:textId="77777777" w:rsidR="00D03FB8" w:rsidRPr="002D6C94" w:rsidRDefault="00D03FB8" w:rsidP="00E474FE">
            <w:pPr>
              <w:wordWrap w:val="0"/>
              <w:jc w:val="center"/>
              <w:textAlignment w:val="center"/>
              <w:rPr>
                <w:rFonts w:ascii="Times New Roman" w:eastAsia="MS Mincho" w:hAnsi="Times New Roman"/>
                <w:bCs/>
                <w:kern w:val="24"/>
                <w:sz w:val="16"/>
                <w:szCs w:val="16"/>
                <w:lang w:eastAsia="ja-JP"/>
              </w:rPr>
            </w:pPr>
            <w:r w:rsidRPr="002D6C94">
              <w:rPr>
                <w:rFonts w:ascii="Times New Roman" w:eastAsia="MS Mincho" w:hAnsi="Times New Roman" w:hint="eastAsia"/>
                <w:bCs/>
                <w:kern w:val="24"/>
                <w:sz w:val="16"/>
                <w:szCs w:val="16"/>
                <w:lang w:eastAsia="ja-JP"/>
              </w:rPr>
              <w:t>2,109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33941CDF"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Normal cell</w:t>
            </w:r>
          </w:p>
        </w:tc>
      </w:tr>
      <w:tr w:rsidR="00D03FB8" w:rsidRPr="00D71862" w14:paraId="34D9ECDB" w14:textId="77777777" w:rsidTr="00D03FB8">
        <w:trPr>
          <w:trHeight w:val="53"/>
        </w:trPr>
        <w:tc>
          <w:tcPr>
            <w:tcW w:w="0" w:type="auto"/>
            <w:vMerge/>
            <w:tcBorders>
              <w:left w:val="single" w:sz="4" w:space="0" w:color="000000"/>
              <w:bottom w:val="single" w:sz="4" w:space="0" w:color="000000"/>
              <w:right w:val="single" w:sz="4" w:space="0" w:color="000000"/>
            </w:tcBorders>
            <w:shd w:val="clear" w:color="auto" w:fill="FBE5D6"/>
            <w:vAlign w:val="center"/>
            <w:hideMark/>
          </w:tcPr>
          <w:p w14:paraId="11753620" w14:textId="77777777" w:rsidR="00D03FB8" w:rsidRPr="00D71862" w:rsidRDefault="00D03FB8" w:rsidP="00E474FE">
            <w:pPr>
              <w:rPr>
                <w:rFonts w:ascii="Times New Roman" w:eastAsia="MS PGothic" w:hAnsi="Times New Roman"/>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58AA26EA"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12A3CF2E"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314FC7F7"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864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5CB727AB"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7979BC42"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4E383AD1"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5E355418"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3EE7F356" w14:textId="77777777" w:rsidR="00D03FB8" w:rsidRPr="002D6C94" w:rsidRDefault="00D03FB8" w:rsidP="00E474FE">
            <w:pPr>
              <w:wordWrap w:val="0"/>
              <w:jc w:val="center"/>
              <w:textAlignment w:val="center"/>
              <w:rPr>
                <w:rFonts w:ascii="Times New Roman" w:eastAsia="MS Mincho" w:hAnsi="Times New Roman"/>
                <w:bCs/>
                <w:kern w:val="24"/>
                <w:sz w:val="16"/>
                <w:szCs w:val="16"/>
                <w:lang w:eastAsia="ja-JP"/>
              </w:rPr>
            </w:pPr>
            <w:r w:rsidRPr="002D6C94">
              <w:rPr>
                <w:rFonts w:ascii="Times New Roman" w:eastAsia="MS Mincho" w:hAnsi="Times New Roman" w:hint="eastAsia"/>
                <w:bCs/>
                <w:kern w:val="24"/>
                <w:sz w:val="16"/>
                <w:szCs w:val="16"/>
                <w:lang w:eastAsia="ja-JP"/>
              </w:rPr>
              <w:t>3,516</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636F032E"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Normal cell</w:t>
            </w:r>
          </w:p>
        </w:tc>
      </w:tr>
      <w:tr w:rsidR="00737B72" w:rsidRPr="00D71862" w14:paraId="0839B52F" w14:textId="77777777" w:rsidTr="00E474FE">
        <w:trPr>
          <w:trHeight w:val="53"/>
        </w:trPr>
        <w:tc>
          <w:tcPr>
            <w:tcW w:w="504" w:type="dxa"/>
            <w:vMerge w:val="restart"/>
            <w:tcBorders>
              <w:left w:val="single" w:sz="4" w:space="0" w:color="000000"/>
              <w:right w:val="single" w:sz="4" w:space="0" w:color="000000"/>
            </w:tcBorders>
            <w:shd w:val="clear" w:color="auto" w:fill="DAE3F3"/>
            <w:tcMar>
              <w:top w:w="7" w:type="dxa"/>
              <w:left w:w="7" w:type="dxa"/>
              <w:bottom w:w="0" w:type="dxa"/>
              <w:right w:w="7" w:type="dxa"/>
            </w:tcMar>
            <w:vAlign w:val="center"/>
          </w:tcPr>
          <w:p w14:paraId="27604BAD"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Pr>
                <w:rFonts w:ascii="Times New Roman" w:eastAsia="Malgun Gothic" w:hAnsi="Times New Roman"/>
                <w:kern w:val="24"/>
                <w:sz w:val="16"/>
                <w:szCs w:val="16"/>
                <w:lang w:eastAsia="ja-JP"/>
              </w:rPr>
              <w:t>B</w:t>
            </w: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3443F594"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2E30FE6A"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289D0592"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Pr>
                <w:rFonts w:ascii="Times New Roman" w:eastAsia="Malgun Gothic" w:hAnsi="Times New Roman"/>
                <w:kern w:val="24"/>
                <w:sz w:val="16"/>
                <w:szCs w:val="16"/>
                <w:lang w:eastAsia="ja-JP"/>
              </w:rPr>
              <w:t>216</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2AEB7C72"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2711E30E"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Pr>
                <w:rFonts w:ascii="Times New Roman" w:eastAsia="Malgun Gothic" w:hAnsi="Times New Roman" w:hint="eastAsia"/>
                <w:kern w:val="24"/>
                <w:sz w:val="16"/>
                <w:szCs w:val="16"/>
                <w:lang w:eastAsia="ja-JP"/>
              </w:rPr>
              <w:t>72</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7440480E"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61193539"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1F1BBA87"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Pr>
                <w:rFonts w:ascii="Times New Roman" w:eastAsia="Malgun Gothic" w:hAnsi="Times New Roman"/>
                <w:kern w:val="24"/>
                <w:sz w:val="16"/>
                <w:szCs w:val="16"/>
                <w:lang w:eastAsia="ja-JP"/>
              </w:rPr>
              <w:t>352</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05CF9953"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Small cell</w:t>
            </w:r>
          </w:p>
        </w:tc>
      </w:tr>
      <w:tr w:rsidR="00737B72" w:rsidRPr="00D71862" w14:paraId="37840CC3" w14:textId="77777777" w:rsidTr="00E474FE">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14:paraId="28E8901C"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7CED594F"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3888356B"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C761E50"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360</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3A75D81A"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5F02CA5"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216</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79ED8F8D"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29A91DB8"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7E5DB4F"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1,055</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281B39C5"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Normal cell</w:t>
            </w:r>
          </w:p>
        </w:tc>
      </w:tr>
      <w:tr w:rsidR="00737B72" w:rsidRPr="00D71862" w14:paraId="75521B14" w14:textId="77777777" w:rsidTr="00E474FE">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14:paraId="5FEA78A5"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412329AF"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7D02ECF2"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7448FFF7"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504</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2F9090E8"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813D697"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360</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0C1C558C"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360A848C"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4C8BBA89"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1,758</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27800525"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Normal cell</w:t>
            </w:r>
          </w:p>
        </w:tc>
      </w:tr>
      <w:tr w:rsidR="00737B72" w:rsidRPr="00D71862" w14:paraId="36D38B56" w14:textId="77777777" w:rsidTr="00E474FE">
        <w:trPr>
          <w:trHeight w:val="53"/>
        </w:trPr>
        <w:tc>
          <w:tcPr>
            <w:tcW w:w="504" w:type="dxa"/>
            <w:vMerge/>
            <w:tcBorders>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69E5C8C5" w14:textId="77777777" w:rsidR="00737B72" w:rsidRPr="002D6C94" w:rsidRDefault="00737B72" w:rsidP="00E474FE">
            <w:pPr>
              <w:wordWrap w:val="0"/>
              <w:jc w:val="center"/>
              <w:textAlignment w:val="center"/>
              <w:rPr>
                <w:rFonts w:ascii="Times New Roman" w:eastAsia="MS Mincho" w:hAnsi="Times New Roman"/>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2F542D2C"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4</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4B55B146"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12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317E9E6D"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936</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619086D3"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24576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00913495"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792</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5D9AE921"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1AEE8F40"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4CFA5DA5" w14:textId="77777777" w:rsidR="00737B72" w:rsidRPr="002D6C94" w:rsidRDefault="00737B72" w:rsidP="00E474FE">
            <w:pPr>
              <w:wordWrap w:val="0"/>
              <w:jc w:val="center"/>
              <w:textAlignment w:val="center"/>
              <w:rPr>
                <w:rFonts w:ascii="Times New Roman" w:eastAsia="MS Mincho" w:hAnsi="Times New Roman"/>
                <w:sz w:val="16"/>
                <w:szCs w:val="16"/>
                <w:lang w:eastAsia="ja-JP"/>
              </w:rPr>
            </w:pPr>
            <w:r w:rsidRPr="00D71862">
              <w:rPr>
                <w:rFonts w:ascii="Times New Roman" w:eastAsia="Malgun Gothic" w:hAnsi="Times New Roman"/>
                <w:bCs/>
                <w:kern w:val="24"/>
                <w:sz w:val="16"/>
                <w:szCs w:val="16"/>
                <w:lang w:eastAsia="ja-JP"/>
              </w:rPr>
              <w:t>3,867</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3BE76326"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Normal cell</w:t>
            </w:r>
          </w:p>
        </w:tc>
      </w:tr>
      <w:tr w:rsidR="00737B72" w:rsidRPr="00D71862" w14:paraId="281162CD" w14:textId="77777777" w:rsidTr="00E474FE">
        <w:trPr>
          <w:trHeight w:val="53"/>
        </w:trPr>
        <w:tc>
          <w:tcPr>
            <w:tcW w:w="504" w:type="dxa"/>
            <w:vMerge w:val="restart"/>
            <w:tcBorders>
              <w:top w:val="single" w:sz="4" w:space="0" w:color="000000"/>
              <w:left w:val="single" w:sz="4" w:space="0" w:color="000000"/>
              <w:right w:val="single" w:sz="4" w:space="0" w:color="000000"/>
            </w:tcBorders>
            <w:shd w:val="clear" w:color="auto" w:fill="FFFFCC"/>
            <w:tcMar>
              <w:top w:w="7" w:type="dxa"/>
              <w:left w:w="7" w:type="dxa"/>
              <w:bottom w:w="0" w:type="dxa"/>
              <w:right w:w="7" w:type="dxa"/>
            </w:tcMar>
            <w:vAlign w:val="center"/>
          </w:tcPr>
          <w:p w14:paraId="6C95369C" w14:textId="77777777" w:rsidR="00737B72" w:rsidRPr="002D6C94" w:rsidRDefault="00737B72" w:rsidP="00E474FE">
            <w:pPr>
              <w:wordWrap w:val="0"/>
              <w:jc w:val="center"/>
              <w:textAlignment w:val="center"/>
              <w:rPr>
                <w:rFonts w:ascii="Times New Roman" w:eastAsia="MS Mincho" w:hAnsi="Times New Roman"/>
                <w:kern w:val="24"/>
                <w:sz w:val="16"/>
                <w:szCs w:val="16"/>
                <w:lang w:eastAsia="ja-JP"/>
              </w:rPr>
            </w:pPr>
            <w:r w:rsidRPr="002D6C94">
              <w:rPr>
                <w:rFonts w:ascii="Times New Roman" w:eastAsia="MS Mincho" w:hAnsi="Times New Roman" w:hint="eastAsia"/>
                <w:kern w:val="24"/>
                <w:sz w:val="16"/>
                <w:szCs w:val="16"/>
                <w:lang w:eastAsia="ja-JP"/>
              </w:rPr>
              <w:t>C</w:t>
            </w: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335CECBE" w14:textId="77777777" w:rsidR="00737B72" w:rsidRPr="002D6C94" w:rsidRDefault="00737B72" w:rsidP="00E474FE">
            <w:pPr>
              <w:wordWrap w:val="0"/>
              <w:jc w:val="center"/>
              <w:textAlignment w:val="center"/>
              <w:rPr>
                <w:rFonts w:ascii="Times New Roman" w:eastAsia="MS Mincho" w:hAnsi="Times New Roman"/>
                <w:kern w:val="24"/>
                <w:sz w:val="16"/>
                <w:szCs w:val="16"/>
                <w:lang w:eastAsia="ja-JP"/>
              </w:rPr>
            </w:pPr>
            <w:r w:rsidRPr="002D6C94">
              <w:rPr>
                <w:rFonts w:ascii="Times New Roman" w:eastAsia="MS Mincho" w:hAnsi="Times New Roman" w:hint="eastAsia"/>
                <w:kern w:val="24"/>
                <w:sz w:val="16"/>
                <w:szCs w:val="16"/>
                <w:lang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0EF3086C" w14:textId="77777777" w:rsidR="00737B72" w:rsidRPr="002D6C94" w:rsidRDefault="00737B72" w:rsidP="00E474FE">
            <w:pPr>
              <w:wordWrap w:val="0"/>
              <w:jc w:val="center"/>
              <w:textAlignment w:val="center"/>
              <w:rPr>
                <w:rFonts w:ascii="Times New Roman" w:eastAsia="MS Mincho" w:hAnsi="Times New Roman"/>
                <w:kern w:val="24"/>
                <w:sz w:val="16"/>
                <w:szCs w:val="16"/>
                <w:lang w:eastAsia="ja-JP"/>
              </w:rPr>
            </w:pPr>
            <w:r w:rsidRPr="002D6C94">
              <w:rPr>
                <w:rFonts w:ascii="Times New Roman" w:eastAsia="MS Mincho" w:hAnsi="Times New Roman" w:hint="eastAsia"/>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1C96D115" w14:textId="77777777" w:rsidR="00737B72" w:rsidRPr="002D6C94" w:rsidRDefault="00737B72" w:rsidP="00E474FE">
            <w:pPr>
              <w:wordWrap w:val="0"/>
              <w:jc w:val="center"/>
              <w:textAlignment w:val="center"/>
              <w:rPr>
                <w:rFonts w:ascii="Times New Roman" w:eastAsia="MS Mincho" w:hAnsi="Times New Roman"/>
                <w:kern w:val="24"/>
                <w:sz w:val="16"/>
                <w:szCs w:val="16"/>
                <w:lang w:eastAsia="ja-JP"/>
              </w:rPr>
            </w:pPr>
            <w:r w:rsidRPr="002D6C94">
              <w:rPr>
                <w:rFonts w:ascii="Times New Roman" w:eastAsia="MS Mincho" w:hAnsi="Times New Roman" w:hint="eastAsia"/>
                <w:kern w:val="24"/>
                <w:sz w:val="16"/>
                <w:szCs w:val="16"/>
                <w:lang w:eastAsia="ja-JP"/>
              </w:rPr>
              <w:t>1240</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60DFCECB" w14:textId="77777777" w:rsidR="00737B72" w:rsidRPr="002D6C94" w:rsidRDefault="00737B72" w:rsidP="00E474FE">
            <w:pPr>
              <w:wordWrap w:val="0"/>
              <w:jc w:val="center"/>
              <w:textAlignment w:val="center"/>
              <w:rPr>
                <w:rFonts w:ascii="Times New Roman" w:eastAsia="MS Mincho" w:hAnsi="Times New Roman"/>
                <w:kern w:val="24"/>
                <w:sz w:val="16"/>
                <w:szCs w:val="16"/>
                <w:lang w:eastAsia="ja-JP"/>
              </w:rPr>
            </w:pPr>
            <w:r w:rsidRPr="002D6C94">
              <w:rPr>
                <w:rFonts w:ascii="Times New Roman" w:eastAsia="MS Mincho" w:hAnsi="Times New Roman" w:hint="eastAsia"/>
                <w:kern w:val="24"/>
                <w:sz w:val="16"/>
                <w:szCs w:val="16"/>
                <w:lang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050D3C7C" w14:textId="77777777" w:rsidR="00737B72" w:rsidRPr="002D6C94" w:rsidRDefault="00737B72" w:rsidP="00E474FE">
            <w:pPr>
              <w:wordWrap w:val="0"/>
              <w:jc w:val="center"/>
              <w:textAlignment w:val="center"/>
              <w:rPr>
                <w:rFonts w:ascii="Times New Roman" w:eastAsia="MS Mincho" w:hAnsi="Times New Roman"/>
                <w:kern w:val="24"/>
                <w:sz w:val="16"/>
                <w:szCs w:val="16"/>
                <w:lang w:eastAsia="ja-JP"/>
              </w:rPr>
            </w:pPr>
            <w:r>
              <w:rPr>
                <w:rFonts w:ascii="Times New Roman" w:eastAsia="MS Mincho" w:hAnsi="Times New Roman" w:hint="eastAsia"/>
                <w:kern w:val="24"/>
                <w:sz w:val="16"/>
                <w:szCs w:val="16"/>
                <w:lang w:eastAsia="ja-JP"/>
              </w:rPr>
              <w:t>1096</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67D60263" w14:textId="77777777" w:rsidR="00737B72" w:rsidRPr="002D6C94" w:rsidRDefault="00737B72" w:rsidP="00E474FE">
            <w:pPr>
              <w:wordWrap w:val="0"/>
              <w:jc w:val="center"/>
              <w:textAlignment w:val="center"/>
              <w:rPr>
                <w:rFonts w:ascii="Times New Roman" w:eastAsia="MS Mincho" w:hAnsi="Times New Roman"/>
                <w:kern w:val="24"/>
                <w:sz w:val="16"/>
                <w:szCs w:val="16"/>
                <w:lang w:eastAsia="ja-JP"/>
              </w:rPr>
            </w:pPr>
            <w:r w:rsidRPr="002D6C94">
              <w:rPr>
                <w:rFonts w:ascii="Times New Roman" w:eastAsia="MS Mincho" w:hAnsi="Times New Roman" w:hint="eastAsia"/>
                <w:kern w:val="24"/>
                <w:sz w:val="16"/>
                <w:szCs w:val="16"/>
                <w:lang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182689A7" w14:textId="77777777" w:rsidR="00737B72" w:rsidRPr="002D6C94" w:rsidRDefault="00737B72" w:rsidP="00E474FE">
            <w:pPr>
              <w:wordWrap w:val="0"/>
              <w:jc w:val="center"/>
              <w:textAlignment w:val="center"/>
              <w:rPr>
                <w:rFonts w:ascii="Times New Roman" w:eastAsia="MS Mincho" w:hAnsi="Times New Roman"/>
                <w:bCs/>
                <w:kern w:val="24"/>
                <w:sz w:val="16"/>
                <w:szCs w:val="16"/>
                <w:lang w:eastAsia="ja-JP"/>
              </w:rPr>
            </w:pPr>
            <w:r w:rsidRPr="002D6C94">
              <w:rPr>
                <w:rFonts w:ascii="Times New Roman" w:eastAsia="MS Mincho" w:hAnsi="Times New Roman" w:hint="eastAsia"/>
                <w:bCs/>
                <w:kern w:val="24"/>
                <w:sz w:val="16"/>
                <w:szCs w:val="16"/>
                <w:lang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197B7E8C" w14:textId="77777777" w:rsidR="00737B72" w:rsidRPr="002D6C94" w:rsidRDefault="00737B72" w:rsidP="00E474FE">
            <w:pPr>
              <w:wordWrap w:val="0"/>
              <w:jc w:val="center"/>
              <w:textAlignment w:val="center"/>
              <w:rPr>
                <w:rFonts w:ascii="Times New Roman" w:eastAsia="MS Mincho" w:hAnsi="Times New Roman"/>
                <w:bCs/>
                <w:kern w:val="24"/>
                <w:sz w:val="16"/>
                <w:szCs w:val="16"/>
                <w:lang w:eastAsia="ja-JP"/>
              </w:rPr>
            </w:pPr>
            <w:r w:rsidRPr="002D6C94">
              <w:rPr>
                <w:rFonts w:ascii="Times New Roman" w:eastAsia="MS Mincho" w:hAnsi="Times New Roman" w:hint="eastAsia"/>
                <w:bCs/>
                <w:kern w:val="24"/>
                <w:sz w:val="16"/>
                <w:szCs w:val="16"/>
                <w:lang w:eastAsia="ja-JP"/>
              </w:rPr>
              <w:t>5300</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31B28126" w14:textId="77777777" w:rsidR="00737B72" w:rsidRPr="00D71862" w:rsidRDefault="00737B72" w:rsidP="00E474FE">
            <w:pPr>
              <w:wordWrap w:val="0"/>
              <w:jc w:val="center"/>
              <w:textAlignment w:val="center"/>
              <w:rPr>
                <w:rFonts w:ascii="Times New Roman" w:eastAsia="Malgun Gothic" w:hAnsi="Times New Roman"/>
                <w:bCs/>
                <w:kern w:val="24"/>
                <w:sz w:val="16"/>
                <w:szCs w:val="16"/>
                <w:lang w:eastAsia="ja-JP"/>
              </w:rPr>
            </w:pPr>
            <w:r w:rsidRPr="00D71862">
              <w:rPr>
                <w:rFonts w:ascii="Times New Roman" w:eastAsia="Malgun Gothic" w:hAnsi="Times New Roman"/>
                <w:bCs/>
                <w:kern w:val="24"/>
                <w:sz w:val="16"/>
                <w:szCs w:val="16"/>
                <w:lang w:eastAsia="ja-JP"/>
              </w:rPr>
              <w:t>Normal cell</w:t>
            </w:r>
          </w:p>
        </w:tc>
      </w:tr>
      <w:tr w:rsidR="00737B72" w:rsidRPr="00D71862" w14:paraId="33709B74" w14:textId="77777777" w:rsidTr="00E474FE">
        <w:trPr>
          <w:trHeight w:val="53"/>
        </w:trPr>
        <w:tc>
          <w:tcPr>
            <w:tcW w:w="504" w:type="dxa"/>
            <w:vMerge/>
            <w:tcBorders>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3E081DB3"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586843F4" w14:textId="77777777" w:rsidR="00737B72" w:rsidRPr="002D6C94" w:rsidRDefault="00737B72" w:rsidP="00E474FE">
            <w:pPr>
              <w:wordWrap w:val="0"/>
              <w:jc w:val="center"/>
              <w:textAlignment w:val="center"/>
              <w:rPr>
                <w:rFonts w:ascii="Times New Roman" w:eastAsia="MS Mincho" w:hAnsi="Times New Roman"/>
                <w:kern w:val="24"/>
                <w:sz w:val="16"/>
                <w:szCs w:val="16"/>
                <w:lang w:eastAsia="ja-JP"/>
              </w:rPr>
            </w:pPr>
            <w:r>
              <w:rPr>
                <w:rFonts w:ascii="Times New Roman" w:eastAsia="MS Mincho" w:hAnsi="Times New Roman" w:hint="eastAsia"/>
                <w:kern w:val="24"/>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3303BF02" w14:textId="77777777" w:rsidR="00737B72" w:rsidRPr="002D6C94" w:rsidRDefault="00737B72" w:rsidP="00E474FE">
            <w:pPr>
              <w:wordWrap w:val="0"/>
              <w:jc w:val="center"/>
              <w:textAlignment w:val="center"/>
              <w:rPr>
                <w:rFonts w:ascii="Times New Roman" w:eastAsia="MS Mincho" w:hAnsi="Times New Roman"/>
                <w:kern w:val="24"/>
                <w:sz w:val="16"/>
                <w:szCs w:val="16"/>
                <w:lang w:eastAsia="ja-JP"/>
              </w:rPr>
            </w:pPr>
            <w:r>
              <w:rPr>
                <w:rFonts w:ascii="Times New Roman" w:eastAsia="MS Mincho" w:hAnsi="Times New Roman" w:hint="eastAsia"/>
                <w:kern w:val="24"/>
                <w:sz w:val="16"/>
                <w:szCs w:val="16"/>
                <w:lang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31C381A0" w14:textId="77777777" w:rsidR="00737B72" w:rsidRPr="002D6C94" w:rsidRDefault="00737B72" w:rsidP="00E474FE">
            <w:pPr>
              <w:wordWrap w:val="0"/>
              <w:jc w:val="center"/>
              <w:textAlignment w:val="center"/>
              <w:rPr>
                <w:rFonts w:ascii="Times New Roman" w:eastAsia="MS Mincho" w:hAnsi="Times New Roman"/>
                <w:kern w:val="24"/>
                <w:sz w:val="16"/>
                <w:szCs w:val="16"/>
                <w:lang w:eastAsia="ja-JP"/>
              </w:rPr>
            </w:pPr>
            <w:r>
              <w:rPr>
                <w:rFonts w:ascii="Times New Roman" w:eastAsia="MS Mincho" w:hAnsi="Times New Roman" w:hint="eastAsia"/>
                <w:kern w:val="24"/>
                <w:sz w:val="16"/>
                <w:szCs w:val="16"/>
                <w:lang w:eastAsia="ja-JP"/>
              </w:rPr>
              <w:t>2048</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34509F0F" w14:textId="77777777" w:rsidR="00737B72" w:rsidRPr="002D6C94" w:rsidRDefault="00737B72" w:rsidP="00E474FE">
            <w:pPr>
              <w:wordWrap w:val="0"/>
              <w:jc w:val="center"/>
              <w:textAlignment w:val="center"/>
              <w:rPr>
                <w:rFonts w:ascii="Times New Roman" w:eastAsia="MS Mincho" w:hAnsi="Times New Roman"/>
                <w:kern w:val="24"/>
                <w:sz w:val="16"/>
                <w:szCs w:val="16"/>
                <w:lang w:eastAsia="ja-JP"/>
              </w:rPr>
            </w:pPr>
            <w:r>
              <w:rPr>
                <w:rFonts w:ascii="Times New Roman" w:eastAsia="MS Mincho" w:hAnsi="Times New Roman"/>
                <w:kern w:val="24"/>
                <w:sz w:val="16"/>
                <w:szCs w:val="16"/>
                <w:lang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13F2C450" w14:textId="77777777" w:rsidR="00737B72" w:rsidRPr="002D6C94" w:rsidRDefault="00737B72" w:rsidP="00E474FE">
            <w:pPr>
              <w:wordWrap w:val="0"/>
              <w:jc w:val="center"/>
              <w:textAlignment w:val="center"/>
              <w:rPr>
                <w:rFonts w:ascii="Times New Roman" w:eastAsia="MS Mincho" w:hAnsi="Times New Roman"/>
                <w:kern w:val="24"/>
                <w:sz w:val="16"/>
                <w:szCs w:val="16"/>
                <w:lang w:eastAsia="ja-JP"/>
              </w:rPr>
            </w:pPr>
            <w:r>
              <w:rPr>
                <w:rFonts w:ascii="Times New Roman" w:eastAsia="MS Mincho" w:hAnsi="Times New Roman"/>
                <w:kern w:val="24"/>
                <w:sz w:val="16"/>
                <w:szCs w:val="16"/>
                <w:lang w:eastAsia="ja-JP"/>
              </w:rPr>
              <w:t>2916</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6361FDF0" w14:textId="77777777" w:rsidR="00737B72" w:rsidRPr="002D6C94" w:rsidRDefault="00737B72" w:rsidP="00E474FE">
            <w:pPr>
              <w:wordWrap w:val="0"/>
              <w:jc w:val="center"/>
              <w:textAlignment w:val="center"/>
              <w:rPr>
                <w:rFonts w:ascii="Times New Roman" w:eastAsia="MS Mincho" w:hAnsi="Times New Roman"/>
                <w:kern w:val="24"/>
                <w:sz w:val="16"/>
                <w:szCs w:val="16"/>
                <w:lang w:eastAsia="ja-JP"/>
              </w:rPr>
            </w:pPr>
            <w:r>
              <w:rPr>
                <w:rFonts w:ascii="Times New Roman" w:eastAsia="MS Mincho" w:hAnsi="Times New Roman"/>
                <w:kern w:val="24"/>
                <w:sz w:val="16"/>
                <w:szCs w:val="16"/>
                <w:lang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4157C7F7" w14:textId="77777777" w:rsidR="00737B72" w:rsidRPr="002D6C94" w:rsidRDefault="00737B72" w:rsidP="00E474FE">
            <w:pPr>
              <w:wordWrap w:val="0"/>
              <w:jc w:val="center"/>
              <w:textAlignment w:val="center"/>
              <w:rPr>
                <w:rFonts w:ascii="Times New Roman" w:eastAsia="MS Mincho" w:hAnsi="Times New Roman"/>
                <w:bCs/>
                <w:kern w:val="24"/>
                <w:sz w:val="16"/>
                <w:szCs w:val="16"/>
                <w:lang w:eastAsia="ja-JP"/>
              </w:rPr>
            </w:pPr>
            <w:r w:rsidRPr="002D6C94">
              <w:rPr>
                <w:rFonts w:ascii="Times New Roman" w:eastAsia="MS Mincho" w:hAnsi="Times New Roman" w:hint="eastAsia"/>
                <w:bCs/>
                <w:kern w:val="24"/>
                <w:sz w:val="16"/>
                <w:szCs w:val="16"/>
                <w:lang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5F9F1829" w14:textId="77777777" w:rsidR="00737B72" w:rsidRPr="002D6C94" w:rsidRDefault="00737B72" w:rsidP="00E474FE">
            <w:pPr>
              <w:wordWrap w:val="0"/>
              <w:jc w:val="center"/>
              <w:textAlignment w:val="center"/>
              <w:rPr>
                <w:rFonts w:ascii="Times New Roman" w:eastAsia="MS Mincho" w:hAnsi="Times New Roman"/>
                <w:bCs/>
                <w:kern w:val="24"/>
                <w:sz w:val="16"/>
                <w:szCs w:val="16"/>
                <w:lang w:eastAsia="ja-JP"/>
              </w:rPr>
            </w:pPr>
            <w:r>
              <w:rPr>
                <w:rFonts w:ascii="Times New Roman" w:eastAsia="MS Mincho" w:hAnsi="Times New Roman"/>
                <w:bCs/>
                <w:kern w:val="24"/>
                <w:sz w:val="16"/>
                <w:szCs w:val="16"/>
                <w:lang w:eastAsia="ja-JP"/>
              </w:rPr>
              <w:t>9200</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756EB708" w14:textId="77777777" w:rsidR="00737B72" w:rsidRPr="00D71862" w:rsidRDefault="00737B72" w:rsidP="00E474FE">
            <w:pPr>
              <w:wordWrap w:val="0"/>
              <w:jc w:val="center"/>
              <w:textAlignment w:val="center"/>
              <w:rPr>
                <w:rFonts w:ascii="Times New Roman" w:eastAsia="Malgun Gothic" w:hAnsi="Times New Roman"/>
                <w:bCs/>
                <w:kern w:val="24"/>
                <w:sz w:val="16"/>
                <w:szCs w:val="16"/>
                <w:lang w:eastAsia="ja-JP"/>
              </w:rPr>
            </w:pPr>
            <w:r w:rsidRPr="00D71862">
              <w:rPr>
                <w:rFonts w:ascii="Times New Roman" w:eastAsia="Malgun Gothic" w:hAnsi="Times New Roman"/>
                <w:bCs/>
                <w:kern w:val="24"/>
                <w:sz w:val="16"/>
                <w:szCs w:val="16"/>
                <w:lang w:eastAsia="ja-JP"/>
              </w:rPr>
              <w:t>Normal cell</w:t>
            </w:r>
          </w:p>
        </w:tc>
      </w:tr>
    </w:tbl>
    <w:p w14:paraId="02087A33" w14:textId="77777777" w:rsidR="00737B72" w:rsidRDefault="00737B72" w:rsidP="00737B72">
      <w:pPr>
        <w:rPr>
          <w:lang w:val="en-GB"/>
        </w:rPr>
      </w:pPr>
      <w:r>
        <w:rPr>
          <w:lang w:val="en-GB"/>
        </w:rPr>
        <w:t xml:space="preserve">* </w:t>
      </w:r>
      <w:r w:rsidRPr="002301D9">
        <w:rPr>
          <w:rFonts w:ascii="Times New Roman" w:eastAsia="MS Mincho" w:hAnsi="Times New Roman"/>
          <w:bCs/>
          <w:kern w:val="24"/>
          <w:sz w:val="16"/>
          <w:szCs w:val="16"/>
          <w:lang w:val="en-US" w:eastAsia="ja-JP"/>
        </w:rPr>
        <w:t xml:space="preserve">Example for 15 kHz SCS, other SCSs obtained by time scaling </w:t>
      </w:r>
      <w:r w:rsidRPr="002301D9">
        <w:rPr>
          <w:rFonts w:ascii="Times New Roman" w:eastAsia="MS Mincho" w:hAnsi="Times New Roman"/>
          <w:bCs/>
          <w:kern w:val="24"/>
          <w:sz w:val="16"/>
          <w:szCs w:val="16"/>
          <w:lang w:val="en-US" w:eastAsia="ja-JP"/>
        </w:rPr>
        <w:br/>
      </w:r>
    </w:p>
    <w:p w14:paraId="14A2BCF8" w14:textId="77777777" w:rsidR="00737B72" w:rsidRPr="002301D9" w:rsidRDefault="00737B72" w:rsidP="00737B72">
      <w:pPr>
        <w:pStyle w:val="BodyText"/>
        <w:rPr>
          <w:lang w:val="en-US"/>
        </w:rPr>
      </w:pPr>
    </w:p>
    <w:p w14:paraId="423824ED" w14:textId="49FE7C94" w:rsidR="00737B72" w:rsidRPr="00DC0DCA" w:rsidRDefault="00D636BD" w:rsidP="00737B72">
      <w:pPr>
        <w:pStyle w:val="BodyText"/>
      </w:pPr>
      <w:r>
        <w:rPr>
          <w:noProof/>
        </w:rPr>
        <w:lastRenderedPageBreak/>
        <w:drawing>
          <wp:inline distT="0" distB="0" distL="0" distR="0" wp14:anchorId="2808E788" wp14:editId="35EF4902">
            <wp:extent cx="6519884" cy="3952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23918" cy="3955321"/>
                    </a:xfrm>
                    <a:prstGeom prst="rect">
                      <a:avLst/>
                    </a:prstGeom>
                    <a:noFill/>
                  </pic:spPr>
                </pic:pic>
              </a:graphicData>
            </a:graphic>
          </wp:inline>
        </w:drawing>
      </w:r>
    </w:p>
    <w:p w14:paraId="7EED5FBA" w14:textId="4996FE36" w:rsidR="00737B72" w:rsidRPr="002301D9" w:rsidRDefault="00737B72" w:rsidP="00737B72">
      <w:pPr>
        <w:pStyle w:val="Caption"/>
        <w:rPr>
          <w:lang w:val="en-US"/>
        </w:rPr>
      </w:pPr>
      <w:bookmarkStart w:id="10" w:name="_Ref503276294"/>
      <w:r w:rsidRPr="002301D9">
        <w:rPr>
          <w:lang w:val="en-US"/>
        </w:rPr>
        <w:t xml:space="preserve">Figure </w:t>
      </w:r>
      <w:r>
        <w:fldChar w:fldCharType="begin"/>
      </w:r>
      <w:r w:rsidRPr="002301D9">
        <w:rPr>
          <w:lang w:val="en-US"/>
        </w:rPr>
        <w:instrText xml:space="preserve"> SEQ Figure \* ARABIC </w:instrText>
      </w:r>
      <w:r>
        <w:fldChar w:fldCharType="separate"/>
      </w:r>
      <w:r w:rsidR="00C52AF4">
        <w:rPr>
          <w:noProof/>
          <w:lang w:val="en-US"/>
        </w:rPr>
        <w:t>1</w:t>
      </w:r>
      <w:r>
        <w:rPr>
          <w:noProof/>
        </w:rPr>
        <w:fldChar w:fldCharType="end"/>
      </w:r>
      <w:bookmarkEnd w:id="10"/>
      <w:r w:rsidRPr="002301D9">
        <w:rPr>
          <w:lang w:val="en-US"/>
        </w:rPr>
        <w:t xml:space="preserve">. PRACH preamble formats for short sequence, </w:t>
      </w:r>
      <w:r w:rsidR="003E14AA">
        <w:rPr>
          <w:lang w:val="en-US"/>
        </w:rPr>
        <w:t xml:space="preserve">with start symbol 0, </w:t>
      </w:r>
      <w:r w:rsidRPr="002301D9">
        <w:rPr>
          <w:lang w:val="en-US"/>
        </w:rPr>
        <w:t xml:space="preserve">with SCS of 15 </w:t>
      </w:r>
      <w:r w:rsidR="00D636BD">
        <w:rPr>
          <w:lang w:val="en-US"/>
        </w:rPr>
        <w:t>kHz</w:t>
      </w:r>
    </w:p>
    <w:p w14:paraId="737E5548" w14:textId="77777777" w:rsidR="00737B72" w:rsidRPr="002301D9" w:rsidRDefault="00737B72" w:rsidP="00737B72">
      <w:pPr>
        <w:pStyle w:val="Reference"/>
        <w:numPr>
          <w:ilvl w:val="0"/>
          <w:numId w:val="0"/>
        </w:numPr>
        <w:rPr>
          <w:lang w:val="en-US"/>
        </w:rPr>
      </w:pPr>
    </w:p>
    <w:p w14:paraId="509AAEF4" w14:textId="1A14C5BF" w:rsidR="00737B72" w:rsidRPr="00DC0DCA" w:rsidRDefault="007970B6" w:rsidP="00737B72">
      <w:pPr>
        <w:pStyle w:val="Reference"/>
        <w:numPr>
          <w:ilvl w:val="0"/>
          <w:numId w:val="0"/>
        </w:numPr>
      </w:pPr>
      <w:r>
        <w:rPr>
          <w:noProof/>
        </w:rPr>
        <w:drawing>
          <wp:inline distT="0" distB="0" distL="0" distR="0" wp14:anchorId="14F15E45" wp14:editId="732893D0">
            <wp:extent cx="6534802" cy="39566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47322" cy="3964266"/>
                    </a:xfrm>
                    <a:prstGeom prst="rect">
                      <a:avLst/>
                    </a:prstGeom>
                    <a:noFill/>
                  </pic:spPr>
                </pic:pic>
              </a:graphicData>
            </a:graphic>
          </wp:inline>
        </w:drawing>
      </w:r>
    </w:p>
    <w:p w14:paraId="5936B3F6" w14:textId="588206FA" w:rsidR="00737B72" w:rsidRPr="002301D9" w:rsidRDefault="00737B72" w:rsidP="00737B72">
      <w:pPr>
        <w:pStyle w:val="Caption"/>
        <w:rPr>
          <w:lang w:val="en-US"/>
        </w:rPr>
      </w:pPr>
      <w:bookmarkStart w:id="11" w:name="_Ref503276296"/>
      <w:r w:rsidRPr="002301D9">
        <w:rPr>
          <w:lang w:val="en-US"/>
        </w:rPr>
        <w:t xml:space="preserve">Figure </w:t>
      </w:r>
      <w:r>
        <w:fldChar w:fldCharType="begin"/>
      </w:r>
      <w:r w:rsidRPr="002301D9">
        <w:rPr>
          <w:lang w:val="en-US"/>
        </w:rPr>
        <w:instrText xml:space="preserve"> SEQ Figure \* ARABIC </w:instrText>
      </w:r>
      <w:r>
        <w:fldChar w:fldCharType="separate"/>
      </w:r>
      <w:r w:rsidR="00C52AF4">
        <w:rPr>
          <w:noProof/>
          <w:lang w:val="en-US"/>
        </w:rPr>
        <w:t>2</w:t>
      </w:r>
      <w:r>
        <w:rPr>
          <w:noProof/>
        </w:rPr>
        <w:fldChar w:fldCharType="end"/>
      </w:r>
      <w:bookmarkEnd w:id="11"/>
      <w:r w:rsidRPr="002301D9">
        <w:rPr>
          <w:lang w:val="en-US"/>
        </w:rPr>
        <w:t xml:space="preserve">. PRACH preamble formats for short sequence, with </w:t>
      </w:r>
      <w:r w:rsidR="007970B6">
        <w:rPr>
          <w:lang w:val="en-US"/>
        </w:rPr>
        <w:t>start symbol</w:t>
      </w:r>
      <w:r w:rsidRPr="002301D9">
        <w:rPr>
          <w:lang w:val="en-US"/>
        </w:rPr>
        <w:t xml:space="preserve"> 2, with SCS of 15 kHz</w:t>
      </w:r>
    </w:p>
    <w:p w14:paraId="3052EF93" w14:textId="2A83A5AA" w:rsidR="00C04251" w:rsidRPr="0061448B" w:rsidRDefault="00C04251" w:rsidP="00C04251">
      <w:pPr>
        <w:pStyle w:val="Heading2"/>
        <w:tabs>
          <w:tab w:val="clear" w:pos="5680"/>
          <w:tab w:val="num" w:pos="851"/>
        </w:tabs>
        <w:ind w:left="0" w:firstLine="0"/>
      </w:pPr>
      <w:bookmarkStart w:id="12" w:name="_Ref506302425"/>
      <w:bookmarkStart w:id="13" w:name="_Hlk506290535"/>
      <w:r>
        <w:lastRenderedPageBreak/>
        <w:t>Interference from PRACH into PDCCH in TDD systems</w:t>
      </w:r>
      <w:bookmarkEnd w:id="12"/>
    </w:p>
    <w:bookmarkEnd w:id="13"/>
    <w:p w14:paraId="198BC7D0" w14:textId="77777777" w:rsidR="007970B6" w:rsidRDefault="007970B6" w:rsidP="00261E3E">
      <w:pPr>
        <w:rPr>
          <w:lang w:val="en-GB" w:eastAsia="zh-CN"/>
        </w:rPr>
      </w:pPr>
      <w:r>
        <w:rPr>
          <w:lang w:val="en-GB" w:eastAsia="zh-CN"/>
        </w:rPr>
        <w:t>A significant</w:t>
      </w:r>
      <w:r w:rsidR="00276DB1">
        <w:rPr>
          <w:lang w:val="en-GB" w:eastAsia="zh-CN"/>
        </w:rPr>
        <w:t xml:space="preserve"> concern</w:t>
      </w:r>
      <w:r w:rsidR="008316BB">
        <w:rPr>
          <w:lang w:val="en-GB" w:eastAsia="zh-CN"/>
        </w:rPr>
        <w:t xml:space="preserve"> is </w:t>
      </w:r>
      <w:r w:rsidR="00D154A6">
        <w:rPr>
          <w:lang w:val="en-GB" w:eastAsia="zh-CN"/>
        </w:rPr>
        <w:t xml:space="preserve">TRP-to-TRP </w:t>
      </w:r>
      <w:r w:rsidR="0015150F">
        <w:rPr>
          <w:lang w:val="en-GB" w:eastAsia="zh-CN"/>
        </w:rPr>
        <w:t xml:space="preserve">DL-to-UL </w:t>
      </w:r>
      <w:r w:rsidR="008316BB">
        <w:rPr>
          <w:lang w:val="en-GB" w:eastAsia="zh-CN"/>
        </w:rPr>
        <w:t xml:space="preserve">interference </w:t>
      </w:r>
      <w:r w:rsidR="00B0653C">
        <w:rPr>
          <w:lang w:val="en-GB" w:eastAsia="zh-CN"/>
        </w:rPr>
        <w:t>between</w:t>
      </w:r>
      <w:r w:rsidR="008316BB">
        <w:rPr>
          <w:lang w:val="en-GB" w:eastAsia="zh-CN"/>
        </w:rPr>
        <w:t xml:space="preserve"> PRACH </w:t>
      </w:r>
      <w:r w:rsidR="00B0653C">
        <w:rPr>
          <w:lang w:val="en-GB" w:eastAsia="zh-CN"/>
        </w:rPr>
        <w:t xml:space="preserve">and a preceding PDCCH transmitted in a gap </w:t>
      </w:r>
      <w:r w:rsidR="00D154A6">
        <w:rPr>
          <w:lang w:val="en-GB" w:eastAsia="zh-CN"/>
        </w:rPr>
        <w:t>at the beginning of the slot</w:t>
      </w:r>
      <w:r w:rsidR="008316BB">
        <w:rPr>
          <w:lang w:val="en-GB" w:eastAsia="zh-CN"/>
        </w:rPr>
        <w:t xml:space="preserve">. </w:t>
      </w:r>
      <w:r w:rsidR="0015150F">
        <w:rPr>
          <w:lang w:val="en-GB" w:eastAsia="zh-CN"/>
        </w:rPr>
        <w:t xml:space="preserve">Such TRP-to-TRP interference </w:t>
      </w:r>
      <w:r w:rsidR="008316BB">
        <w:rPr>
          <w:lang w:val="en-GB" w:eastAsia="zh-CN"/>
        </w:rPr>
        <w:t>is not limited to the nearest cell, but can reach many cells away</w:t>
      </w:r>
      <w:r w:rsidR="0015150F">
        <w:rPr>
          <w:lang w:val="en-GB" w:eastAsia="zh-CN"/>
        </w:rPr>
        <w:t>, and may hence require larger guard</w:t>
      </w:r>
      <w:r w:rsidR="008316BB">
        <w:rPr>
          <w:lang w:val="en-GB" w:eastAsia="zh-CN"/>
        </w:rPr>
        <w:t>. Although this may not be an issue in all scenarios,</w:t>
      </w:r>
      <w:r w:rsidR="00175C8B">
        <w:rPr>
          <w:lang w:val="en-GB" w:eastAsia="zh-CN"/>
        </w:rPr>
        <w:t xml:space="preserve"> it is important to have flexibility to avoid the problem in any future deployments where it might occur</w:t>
      </w:r>
      <w:r w:rsidR="00CD1210">
        <w:rPr>
          <w:lang w:val="en-GB" w:eastAsia="zh-CN"/>
        </w:rPr>
        <w:t xml:space="preserve">. </w:t>
      </w:r>
    </w:p>
    <w:p w14:paraId="15C24566" w14:textId="58ED1000" w:rsidR="007970B6" w:rsidRDefault="00CD1210" w:rsidP="00261E3E">
      <w:pPr>
        <w:rPr>
          <w:lang w:val="en-GB" w:eastAsia="zh-CN"/>
        </w:rPr>
      </w:pPr>
      <w:r>
        <w:rPr>
          <w:lang w:val="en-GB" w:eastAsia="zh-CN"/>
        </w:rPr>
        <w:t xml:space="preserve">As the issue is about capacity rather than coverage, it is needed also for short sequences, not only for </w:t>
      </w:r>
      <w:r w:rsidR="00276DB1">
        <w:rPr>
          <w:lang w:val="en-GB" w:eastAsia="zh-CN"/>
        </w:rPr>
        <w:t>long sequence formats</w:t>
      </w:r>
      <w:r w:rsidR="00175C8B">
        <w:rPr>
          <w:lang w:val="en-GB" w:eastAsia="zh-CN"/>
        </w:rPr>
        <w:t xml:space="preserve">. </w:t>
      </w:r>
    </w:p>
    <w:p w14:paraId="080341C4" w14:textId="67A8CBFC" w:rsidR="00175C8B" w:rsidRDefault="009C7410" w:rsidP="00261E3E">
      <w:pPr>
        <w:rPr>
          <w:lang w:val="en-GB" w:eastAsia="zh-CN"/>
        </w:rPr>
      </w:pPr>
      <w:r>
        <w:rPr>
          <w:lang w:val="en-GB" w:eastAsia="zh-CN"/>
        </w:rPr>
        <w:t xml:space="preserve">The concern can be accounted for by supporting </w:t>
      </w:r>
      <w:r w:rsidR="0015150F">
        <w:rPr>
          <w:lang w:val="en-GB" w:eastAsia="zh-CN"/>
        </w:rPr>
        <w:t>a RA</w:t>
      </w:r>
      <w:r w:rsidR="00CD1210">
        <w:rPr>
          <w:lang w:val="en-GB" w:eastAsia="zh-CN"/>
        </w:rPr>
        <w:t>CH start symbol value up to 6</w:t>
      </w:r>
      <w:r w:rsidR="005C0B38">
        <w:rPr>
          <w:lang w:val="en-GB" w:eastAsia="zh-CN"/>
        </w:rPr>
        <w:t xml:space="preserve"> or 7</w:t>
      </w:r>
      <w:r w:rsidR="00CD1210">
        <w:rPr>
          <w:lang w:val="en-GB" w:eastAsia="zh-CN"/>
        </w:rPr>
        <w:t xml:space="preserve"> also for some short sequence format</w:t>
      </w:r>
      <w:r w:rsidR="00D90D85">
        <w:rPr>
          <w:lang w:val="en-GB" w:eastAsia="zh-CN"/>
        </w:rPr>
        <w:t>s</w:t>
      </w:r>
      <w:r w:rsidR="00CD1210">
        <w:rPr>
          <w:lang w:val="en-GB" w:eastAsia="zh-CN"/>
        </w:rPr>
        <w:t>.</w:t>
      </w:r>
      <w:r w:rsidR="00D90D85">
        <w:rPr>
          <w:lang w:val="en-GB" w:eastAsia="zh-CN"/>
        </w:rPr>
        <w:t xml:space="preserve"> </w:t>
      </w:r>
      <w:r w:rsidR="00D90D85">
        <w:rPr>
          <w:lang w:val="en-GB"/>
        </w:rPr>
        <w:t xml:space="preserve">For explicit table proposals, see </w:t>
      </w:r>
      <w:r w:rsidR="00D44EDD">
        <w:rPr>
          <w:lang w:val="en-GB"/>
        </w:rPr>
        <w:t xml:space="preserve">Section </w:t>
      </w:r>
      <w:r w:rsidR="00D44EDD">
        <w:rPr>
          <w:lang w:val="en-GB"/>
        </w:rPr>
        <w:fldChar w:fldCharType="begin"/>
      </w:r>
      <w:r w:rsidR="00D44EDD">
        <w:rPr>
          <w:lang w:val="en-GB"/>
        </w:rPr>
        <w:instrText xml:space="preserve"> REF _Ref506366600 \r \h </w:instrText>
      </w:r>
      <w:r w:rsidR="00D44EDD">
        <w:rPr>
          <w:lang w:val="en-GB"/>
        </w:rPr>
      </w:r>
      <w:r w:rsidR="00D44EDD">
        <w:rPr>
          <w:lang w:val="en-GB"/>
        </w:rPr>
        <w:fldChar w:fldCharType="separate"/>
      </w:r>
      <w:r w:rsidR="00C52AF4">
        <w:rPr>
          <w:lang w:val="en-GB"/>
        </w:rPr>
        <w:t>2.3</w:t>
      </w:r>
      <w:r w:rsidR="00D44EDD">
        <w:rPr>
          <w:lang w:val="en-GB"/>
        </w:rPr>
        <w:fldChar w:fldCharType="end"/>
      </w:r>
      <w:r w:rsidR="00D90D85">
        <w:rPr>
          <w:lang w:val="en-GB"/>
        </w:rPr>
        <w:t>.</w:t>
      </w:r>
    </w:p>
    <w:p w14:paraId="038AD981" w14:textId="77777777" w:rsidR="0015150F" w:rsidRPr="005C0B38" w:rsidRDefault="0015150F" w:rsidP="0015150F">
      <w:pPr>
        <w:rPr>
          <w:lang w:val="en-US" w:eastAsia="zh-CN"/>
        </w:rPr>
      </w:pPr>
    </w:p>
    <w:p w14:paraId="00C6D972" w14:textId="2E3B17AF" w:rsidR="0015150F" w:rsidRPr="00310AAB" w:rsidRDefault="0015150F" w:rsidP="0015150F">
      <w:pPr>
        <w:pStyle w:val="Proposal"/>
        <w:tabs>
          <w:tab w:val="clear" w:pos="1701"/>
          <w:tab w:val="clear" w:pos="2014"/>
        </w:tabs>
        <w:rPr>
          <w:rFonts w:cs="Arial"/>
          <w:lang w:val="en-US"/>
        </w:rPr>
      </w:pPr>
      <w:bookmarkStart w:id="14" w:name="_Toc498694601"/>
      <w:bookmarkStart w:id="15" w:name="_Toc498700167"/>
      <w:bookmarkStart w:id="16" w:name="_Toc498700228"/>
      <w:bookmarkStart w:id="17" w:name="_Toc498702079"/>
      <w:bookmarkStart w:id="18" w:name="_Toc501631682"/>
      <w:bookmarkStart w:id="19" w:name="_Toc503266039"/>
      <w:bookmarkStart w:id="20" w:name="_Toc503339745"/>
      <w:bookmarkStart w:id="21" w:name="_Toc503358324"/>
      <w:bookmarkStart w:id="22" w:name="_Toc503360074"/>
      <w:bookmarkStart w:id="23" w:name="_Toc503442608"/>
      <w:bookmarkStart w:id="24" w:name="_Toc503447871"/>
      <w:bookmarkStart w:id="25" w:name="_Toc503513644"/>
      <w:bookmarkStart w:id="26" w:name="_Toc503513920"/>
      <w:bookmarkStart w:id="27" w:name="_Toc503518952"/>
      <w:bookmarkStart w:id="28" w:name="_Toc503519594"/>
      <w:bookmarkStart w:id="29" w:name="_Toc503519892"/>
      <w:bookmarkStart w:id="30" w:name="_Toc503520370"/>
      <w:bookmarkStart w:id="31" w:name="_Toc503520691"/>
      <w:bookmarkStart w:id="32" w:name="_Toc503536734"/>
      <w:bookmarkStart w:id="33" w:name="_Toc503536884"/>
      <w:bookmarkStart w:id="34" w:name="_Toc503538131"/>
      <w:bookmarkStart w:id="35" w:name="_Toc503540339"/>
      <w:bookmarkStart w:id="36" w:name="_Toc503540822"/>
      <w:bookmarkStart w:id="37" w:name="_Toc506214718"/>
      <w:bookmarkStart w:id="38" w:name="_Toc506291919"/>
      <w:bookmarkStart w:id="39" w:name="_Toc506301437"/>
      <w:bookmarkStart w:id="40" w:name="_Toc506366454"/>
      <w:bookmarkStart w:id="41" w:name="_Toc506366554"/>
      <w:bookmarkStart w:id="42" w:name="_Toc506477136"/>
      <w:bookmarkStart w:id="43" w:name="_Toc506477221"/>
      <w:bookmarkStart w:id="44" w:name="_Toc506561150"/>
      <w:bookmarkStart w:id="45" w:name="_Toc506563532"/>
      <w:bookmarkStart w:id="46" w:name="_Toc506569138"/>
      <w:r w:rsidRPr="00310AAB">
        <w:rPr>
          <w:lang w:val="en-US"/>
        </w:rPr>
        <w:t xml:space="preserve">Support </w:t>
      </w:r>
      <w:r w:rsidR="009B3FF1" w:rsidRPr="00310AAB">
        <w:rPr>
          <w:lang w:val="en-US"/>
        </w:rPr>
        <w:t xml:space="preserve">also </w:t>
      </w:r>
      <w:r w:rsidRPr="00310AAB">
        <w:rPr>
          <w:lang w:val="en-US"/>
        </w:rPr>
        <w:t xml:space="preserve">a </w:t>
      </w:r>
      <w:r w:rsidR="009B3FF1" w:rsidRPr="00310AAB">
        <w:rPr>
          <w:lang w:val="en-US"/>
        </w:rPr>
        <w:t xml:space="preserve">RACH </w:t>
      </w:r>
      <w:r w:rsidR="00CD1210" w:rsidRPr="00310AAB">
        <w:rPr>
          <w:lang w:val="en-US"/>
        </w:rPr>
        <w:t>start symbol value of 6</w:t>
      </w:r>
      <w:r w:rsidR="00D90D85" w:rsidRPr="00310AAB">
        <w:rPr>
          <w:lang w:val="en-US"/>
        </w:rPr>
        <w:t xml:space="preserve"> </w:t>
      </w:r>
      <w:r w:rsidR="005C0B38">
        <w:rPr>
          <w:lang w:val="en-US"/>
        </w:rPr>
        <w:t xml:space="preserve">or 7 </w:t>
      </w:r>
      <w:r w:rsidR="00D90D85" w:rsidRPr="00310AAB">
        <w:rPr>
          <w:lang w:val="en-US"/>
        </w:rPr>
        <w:t>also for some short sequences</w:t>
      </w:r>
      <w:r w:rsidRPr="00310AAB">
        <w:rPr>
          <w:lang w:val="en-US"/>
        </w:rPr>
        <w:t xml:space="preserve">, to </w:t>
      </w:r>
      <w:r w:rsidR="00F755ED" w:rsidRPr="00310AAB">
        <w:rPr>
          <w:lang w:val="en-US"/>
        </w:rPr>
        <w:t>allow</w:t>
      </w:r>
      <w:r w:rsidRPr="00310AAB">
        <w:rPr>
          <w:lang w:val="en-US"/>
        </w:rPr>
        <w:t xml:space="preserve"> mitigation of TRP-to-TRP interference in TDD systems</w:t>
      </w:r>
      <w:r w:rsidRPr="00310AAB">
        <w:rPr>
          <w:rFonts w:cs="Arial"/>
          <w:lang w:val="en-US"/>
        </w:rPr>
        <w:t>.</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35082BC" w14:textId="5DB77466" w:rsidR="00854727" w:rsidRDefault="00854727" w:rsidP="00EC5500">
      <w:pPr>
        <w:pStyle w:val="BodyText"/>
        <w:rPr>
          <w:lang w:val="en-GB"/>
        </w:rPr>
      </w:pPr>
    </w:p>
    <w:p w14:paraId="619ADF8D" w14:textId="57F874B8" w:rsidR="00854727" w:rsidRDefault="00FE6417">
      <w:pPr>
        <w:spacing w:after="0" w:line="240" w:lineRule="auto"/>
        <w:rPr>
          <w:lang w:val="en-GB"/>
        </w:rPr>
      </w:pPr>
      <w:r>
        <w:rPr>
          <w:lang w:val="en-GB"/>
        </w:rPr>
        <w:t>Start symbol 6</w:t>
      </w:r>
      <w:r w:rsidR="005C0B38">
        <w:rPr>
          <w:lang w:val="en-GB"/>
        </w:rPr>
        <w:t xml:space="preserve"> or 7</w:t>
      </w:r>
      <w:r>
        <w:rPr>
          <w:lang w:val="en-GB"/>
        </w:rPr>
        <w:t xml:space="preserve"> may be needed only in certain scenarios, and it is hence enough to have that value for a limited number of PRACH configuration indices. On the other hand, start symbol 2 may be important in a wide range of scenarios</w:t>
      </w:r>
      <w:r w:rsidR="007D4DD7">
        <w:rPr>
          <w:lang w:val="en-GB"/>
        </w:rPr>
        <w:t xml:space="preserve">, to avoid </w:t>
      </w:r>
      <w:r w:rsidR="007970B6">
        <w:rPr>
          <w:lang w:val="en-GB" w:eastAsia="zh-CN"/>
        </w:rPr>
        <w:t>TRP-to-TRP DL-to-UL interference</w:t>
      </w:r>
      <w:r w:rsidR="007970B6">
        <w:rPr>
          <w:lang w:val="en-GB"/>
        </w:rPr>
        <w:t xml:space="preserve"> and leave more room for DL-to-UL switching times. Hence, </w:t>
      </w:r>
      <w:r w:rsidR="007D4DD7">
        <w:rPr>
          <w:lang w:val="en-GB"/>
        </w:rPr>
        <w:t>start symbol 2</w:t>
      </w:r>
      <w:r w:rsidR="007970B6">
        <w:rPr>
          <w:lang w:val="en-GB"/>
        </w:rPr>
        <w:t xml:space="preserve"> </w:t>
      </w:r>
      <w:r>
        <w:rPr>
          <w:lang w:val="en-GB"/>
        </w:rPr>
        <w:t>should have ample support in the PRACH configuration tables for unpaired spectrum.</w:t>
      </w:r>
    </w:p>
    <w:p w14:paraId="161F6B10" w14:textId="77777777" w:rsidR="00FE6417" w:rsidRDefault="00FE6417">
      <w:pPr>
        <w:spacing w:after="0" w:line="240" w:lineRule="auto"/>
        <w:rPr>
          <w:lang w:val="en-GB"/>
        </w:rPr>
      </w:pPr>
    </w:p>
    <w:p w14:paraId="06364F78" w14:textId="77777777" w:rsidR="00FE6417" w:rsidRPr="00FE6417" w:rsidRDefault="00FE6417" w:rsidP="00FE6417">
      <w:pPr>
        <w:rPr>
          <w:lang w:val="en-US" w:eastAsia="zh-CN"/>
        </w:rPr>
      </w:pPr>
    </w:p>
    <w:p w14:paraId="6C936956" w14:textId="02201C66" w:rsidR="00FE6417" w:rsidRPr="00310AAB" w:rsidRDefault="00FE6417" w:rsidP="00FE6417">
      <w:pPr>
        <w:pStyle w:val="Proposal"/>
        <w:tabs>
          <w:tab w:val="clear" w:pos="1701"/>
          <w:tab w:val="clear" w:pos="2014"/>
        </w:tabs>
        <w:rPr>
          <w:rFonts w:cs="Arial"/>
          <w:lang w:val="en-US"/>
        </w:rPr>
      </w:pPr>
      <w:bookmarkStart w:id="47" w:name="_Toc506291920"/>
      <w:bookmarkStart w:id="48" w:name="_Toc506301438"/>
      <w:bookmarkStart w:id="49" w:name="_Toc506366455"/>
      <w:bookmarkStart w:id="50" w:name="_Toc506366555"/>
      <w:bookmarkStart w:id="51" w:name="_Toc506477137"/>
      <w:bookmarkStart w:id="52" w:name="_Toc506477222"/>
      <w:bookmarkStart w:id="53" w:name="_Toc506561151"/>
      <w:bookmarkStart w:id="54" w:name="_Toc506563533"/>
      <w:bookmarkStart w:id="55" w:name="_Toc506569139"/>
      <w:r w:rsidRPr="00310AAB">
        <w:rPr>
          <w:lang w:val="en-US"/>
        </w:rPr>
        <w:t xml:space="preserve">Support RACH start symbol value of </w:t>
      </w:r>
      <w:r>
        <w:rPr>
          <w:lang w:val="en-US"/>
        </w:rPr>
        <w:t>2</w:t>
      </w:r>
      <w:r w:rsidRPr="00310AAB">
        <w:rPr>
          <w:lang w:val="en-US"/>
        </w:rPr>
        <w:t xml:space="preserve"> for </w:t>
      </w:r>
      <w:r>
        <w:rPr>
          <w:lang w:val="en-US"/>
        </w:rPr>
        <w:t>a wide range of configurations in the PRACH configuration tables for unpaired spectrum</w:t>
      </w:r>
      <w:r w:rsidRPr="00310AAB">
        <w:rPr>
          <w:rFonts w:cs="Arial"/>
          <w:lang w:val="en-US"/>
        </w:rPr>
        <w:t>.</w:t>
      </w:r>
      <w:bookmarkEnd w:id="47"/>
      <w:bookmarkEnd w:id="48"/>
      <w:bookmarkEnd w:id="49"/>
      <w:bookmarkEnd w:id="50"/>
      <w:bookmarkEnd w:id="51"/>
      <w:bookmarkEnd w:id="52"/>
      <w:bookmarkEnd w:id="53"/>
      <w:bookmarkEnd w:id="54"/>
      <w:bookmarkEnd w:id="55"/>
    </w:p>
    <w:p w14:paraId="577FE811" w14:textId="55F5C2C3" w:rsidR="00164354" w:rsidRPr="00FE6417" w:rsidRDefault="00164354" w:rsidP="00DC0DCA">
      <w:pPr>
        <w:rPr>
          <w:lang w:val="en-US"/>
        </w:rPr>
      </w:pPr>
    </w:p>
    <w:p w14:paraId="279CA464" w14:textId="389470EE" w:rsidR="00250279" w:rsidRDefault="00250279" w:rsidP="008004DF">
      <w:pPr>
        <w:rPr>
          <w:lang w:val="en-US"/>
        </w:rPr>
      </w:pPr>
      <w:bookmarkStart w:id="56" w:name="_Toc468450825"/>
      <w:bookmarkEnd w:id="0"/>
      <w:bookmarkEnd w:id="1"/>
      <w:bookmarkEnd w:id="2"/>
      <w:bookmarkEnd w:id="3"/>
      <w:bookmarkEnd w:id="56"/>
    </w:p>
    <w:p w14:paraId="31BD2CCF" w14:textId="23F7A476" w:rsidR="00C04251" w:rsidRPr="00C04251" w:rsidRDefault="00C04251" w:rsidP="008004DF">
      <w:pPr>
        <w:pStyle w:val="Heading2"/>
        <w:tabs>
          <w:tab w:val="clear" w:pos="5680"/>
          <w:tab w:val="num" w:pos="851"/>
        </w:tabs>
        <w:ind w:left="0" w:firstLine="0"/>
      </w:pPr>
      <w:bookmarkStart w:id="57" w:name="_Ref506366600"/>
      <w:r>
        <w:t>RACH configuration table for unpaired spectrum</w:t>
      </w:r>
      <w:bookmarkEnd w:id="57"/>
    </w:p>
    <w:p w14:paraId="2FC3AA69" w14:textId="2F09259E" w:rsidR="005C0B38" w:rsidRDefault="00E44497" w:rsidP="004375D6">
      <w:pPr>
        <w:rPr>
          <w:lang w:val="en-GB" w:eastAsia="zh-CN"/>
        </w:rPr>
      </w:pPr>
      <w:r>
        <w:rPr>
          <w:lang w:val="en-GB" w:eastAsia="zh-CN"/>
        </w:rPr>
        <w:t xml:space="preserve">RACH configuration tables for </w:t>
      </w:r>
      <w:r w:rsidR="005C0B38">
        <w:rPr>
          <w:lang w:val="en-GB" w:eastAsia="zh-CN"/>
        </w:rPr>
        <w:t>short sequence formats in unpaired spectrum have not yet been agreed. To a large extent they can be similar to</w:t>
      </w:r>
      <w:r w:rsidR="00815B81">
        <w:rPr>
          <w:lang w:val="en-GB" w:eastAsia="zh-CN"/>
        </w:rPr>
        <w:t xml:space="preserve"> the</w:t>
      </w:r>
      <w:r w:rsidR="005C0B38">
        <w:rPr>
          <w:lang w:val="en-GB" w:eastAsia="zh-CN"/>
        </w:rPr>
        <w:t xml:space="preserve"> tables for paired spectrum, with a few important differences:</w:t>
      </w:r>
    </w:p>
    <w:p w14:paraId="7B017AAA" w14:textId="77777777" w:rsidR="009657EA" w:rsidRDefault="009657EA" w:rsidP="009657EA">
      <w:pPr>
        <w:rPr>
          <w:lang w:val="en-GB" w:eastAsia="zh-CN"/>
        </w:rPr>
      </w:pPr>
    </w:p>
    <w:p w14:paraId="02CBBFD3" w14:textId="66DB7B67" w:rsidR="009657EA" w:rsidRPr="003C3B96" w:rsidRDefault="009657EA" w:rsidP="009657EA">
      <w:pPr>
        <w:pStyle w:val="Proposal"/>
        <w:rPr>
          <w:rFonts w:cs="Arial"/>
          <w:lang w:val="en-US"/>
        </w:rPr>
      </w:pPr>
      <w:bookmarkStart w:id="58" w:name="_Toc501631690"/>
      <w:bookmarkStart w:id="59" w:name="_Toc503266046"/>
      <w:bookmarkStart w:id="60" w:name="_Toc503339752"/>
      <w:bookmarkStart w:id="61" w:name="_Toc503358330"/>
      <w:bookmarkStart w:id="62" w:name="_Toc503360080"/>
      <w:bookmarkStart w:id="63" w:name="_Toc503442614"/>
      <w:bookmarkStart w:id="64" w:name="_Toc503447877"/>
      <w:bookmarkStart w:id="65" w:name="_Toc503513650"/>
      <w:bookmarkStart w:id="66" w:name="_Toc503513926"/>
      <w:bookmarkStart w:id="67" w:name="_Toc503518958"/>
      <w:bookmarkStart w:id="68" w:name="_Toc503519600"/>
      <w:bookmarkStart w:id="69" w:name="_Toc503519898"/>
      <w:bookmarkStart w:id="70" w:name="_Toc503520376"/>
      <w:bookmarkStart w:id="71" w:name="_Toc503520697"/>
      <w:bookmarkStart w:id="72" w:name="_Toc503536740"/>
      <w:bookmarkStart w:id="73" w:name="_Toc503536890"/>
      <w:bookmarkStart w:id="74" w:name="_Toc503538137"/>
      <w:bookmarkStart w:id="75" w:name="_Toc503540345"/>
      <w:bookmarkStart w:id="76" w:name="_Toc503540828"/>
      <w:bookmarkStart w:id="77" w:name="_Toc506214720"/>
      <w:bookmarkStart w:id="78" w:name="_Toc506291921"/>
      <w:bookmarkStart w:id="79" w:name="_Toc506301439"/>
      <w:bookmarkStart w:id="80" w:name="_Ref506302505"/>
      <w:bookmarkStart w:id="81" w:name="_Toc506366456"/>
      <w:bookmarkStart w:id="82" w:name="_Toc506366556"/>
      <w:bookmarkStart w:id="83" w:name="_Toc506477138"/>
      <w:bookmarkStart w:id="84" w:name="_Toc506477223"/>
      <w:bookmarkStart w:id="85" w:name="_Toc506561152"/>
      <w:bookmarkStart w:id="86" w:name="_Toc506563534"/>
      <w:bookmarkStart w:id="87" w:name="_Toc506569140"/>
      <w:r w:rsidRPr="003C3B96">
        <w:rPr>
          <w:rFonts w:cs="Arial"/>
          <w:lang w:val="en-US"/>
        </w:rPr>
        <w:t xml:space="preserve">The RACH configuration tables for </w:t>
      </w:r>
      <w:r w:rsidR="005C0B38">
        <w:rPr>
          <w:rFonts w:cs="Arial"/>
          <w:lang w:val="en-US"/>
        </w:rPr>
        <w:t xml:space="preserve">unpaired spectrum can be </w:t>
      </w:r>
      <w:r w:rsidR="005C4C35">
        <w:rPr>
          <w:rFonts w:cs="Arial"/>
          <w:lang w:val="en-US"/>
        </w:rPr>
        <w:t>based on</w:t>
      </w:r>
      <w:r w:rsidR="005C0B38">
        <w:rPr>
          <w:rFonts w:cs="Arial"/>
          <w:lang w:val="en-US"/>
        </w:rPr>
        <w:t xml:space="preserve"> the table for paired spectrum, </w:t>
      </w:r>
      <w:r w:rsidR="005C4C35">
        <w:rPr>
          <w:rFonts w:cs="Arial"/>
          <w:lang w:val="en-US"/>
        </w:rPr>
        <w:t>but</w:t>
      </w:r>
      <w:r w:rsidR="005C0B38">
        <w:rPr>
          <w:rFonts w:cs="Arial"/>
          <w:lang w:val="en-US"/>
        </w:rPr>
        <w:t xml:space="preserve"> it should have ample support for starting symbol 2 and some support for starting symbol 6 or 7.</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D8AC310" w14:textId="77777777" w:rsidR="009657EA" w:rsidRDefault="009657EA" w:rsidP="009657EA">
      <w:pPr>
        <w:rPr>
          <w:lang w:val="en-GB" w:eastAsia="zh-CN"/>
        </w:rPr>
      </w:pPr>
    </w:p>
    <w:p w14:paraId="1CBD4BF7" w14:textId="66D2502B" w:rsidR="001F1D44" w:rsidRDefault="00815B81" w:rsidP="001F1D44">
      <w:pPr>
        <w:rPr>
          <w:lang w:val="en-GB" w:eastAsia="zh-CN"/>
        </w:rPr>
      </w:pPr>
      <w:r>
        <w:rPr>
          <w:lang w:val="en-GB" w:eastAsia="zh-CN"/>
        </w:rPr>
        <w:t xml:space="preserve">An example table (example for format A3 only) is provided in </w:t>
      </w:r>
      <w:r w:rsidR="0006209E">
        <w:rPr>
          <w:lang w:val="en-GB" w:eastAsia="zh-CN"/>
        </w:rPr>
        <w:fldChar w:fldCharType="begin"/>
      </w:r>
      <w:r w:rsidR="0006209E">
        <w:rPr>
          <w:lang w:val="en-GB" w:eastAsia="zh-CN"/>
        </w:rPr>
        <w:instrText xml:space="preserve"> REF _Ref498506100 \h </w:instrText>
      </w:r>
      <w:r w:rsidR="0006209E">
        <w:rPr>
          <w:lang w:val="en-GB" w:eastAsia="zh-CN"/>
        </w:rPr>
      </w:r>
      <w:r w:rsidR="0006209E">
        <w:rPr>
          <w:lang w:val="en-GB" w:eastAsia="zh-CN"/>
        </w:rPr>
        <w:fldChar w:fldCharType="separate"/>
      </w:r>
      <w:r w:rsidR="00C52AF4" w:rsidRPr="00E802ED">
        <w:rPr>
          <w:lang w:val="en-US"/>
        </w:rPr>
        <w:t xml:space="preserve">Table </w:t>
      </w:r>
      <w:r w:rsidR="00C52AF4">
        <w:rPr>
          <w:noProof/>
          <w:lang w:val="en-US"/>
        </w:rPr>
        <w:t>3</w:t>
      </w:r>
      <w:r w:rsidR="0006209E">
        <w:rPr>
          <w:lang w:val="en-GB" w:eastAsia="zh-CN"/>
        </w:rPr>
        <w:fldChar w:fldCharType="end"/>
      </w:r>
      <w:r w:rsidR="0006209E">
        <w:rPr>
          <w:lang w:val="en-GB" w:eastAsia="zh-CN"/>
        </w:rPr>
        <w:t>, which</w:t>
      </w:r>
      <w:r w:rsidR="00167944">
        <w:rPr>
          <w:lang w:val="en-GB" w:eastAsia="zh-CN"/>
        </w:rPr>
        <w:t xml:space="preserve"> </w:t>
      </w:r>
      <w:r>
        <w:rPr>
          <w:lang w:val="en-GB" w:eastAsia="zh-CN"/>
        </w:rPr>
        <w:t>is</w:t>
      </w:r>
      <w:r w:rsidR="0083001E">
        <w:rPr>
          <w:lang w:val="en-GB" w:eastAsia="zh-CN"/>
        </w:rPr>
        <w:t xml:space="preserve"> </w:t>
      </w:r>
      <w:r w:rsidR="004C241E">
        <w:rPr>
          <w:lang w:val="en-GB" w:eastAsia="zh-CN"/>
        </w:rPr>
        <w:t xml:space="preserve">directly </w:t>
      </w:r>
      <w:r w:rsidR="0083001E">
        <w:rPr>
          <w:lang w:val="en-GB" w:eastAsia="zh-CN"/>
        </w:rPr>
        <w:t xml:space="preserve">based on </w:t>
      </w:r>
      <w:r w:rsidR="00167944">
        <w:rPr>
          <w:lang w:val="en-GB" w:eastAsia="zh-CN"/>
        </w:rPr>
        <w:t>the table</w:t>
      </w:r>
      <w:r>
        <w:rPr>
          <w:lang w:val="en-GB" w:eastAsia="zh-CN"/>
        </w:rPr>
        <w:t xml:space="preserve"> for </w:t>
      </w:r>
      <w:r w:rsidR="0075377E">
        <w:rPr>
          <w:lang w:val="en-GB" w:eastAsia="zh-CN"/>
        </w:rPr>
        <w:t xml:space="preserve">FR1 </w:t>
      </w:r>
      <w:r>
        <w:rPr>
          <w:lang w:val="en-GB" w:eastAsia="zh-CN"/>
        </w:rPr>
        <w:t xml:space="preserve">paired spectrum </w:t>
      </w:r>
      <w:r w:rsidR="00167944">
        <w:rPr>
          <w:lang w:val="en-GB" w:eastAsia="zh-CN"/>
        </w:rPr>
        <w:t>in</w:t>
      </w:r>
      <w:r w:rsidR="005B00C7">
        <w:rPr>
          <w:lang w:val="en-GB" w:eastAsia="zh-CN"/>
        </w:rPr>
        <w:t xml:space="preserve"> </w:t>
      </w:r>
      <w:r w:rsidR="009A3BFA">
        <w:rPr>
          <w:lang w:val="en-GB" w:eastAsia="zh-CN"/>
        </w:rPr>
        <w:t>Chairman’s notes</w:t>
      </w:r>
      <w:r w:rsidR="00667CCB">
        <w:rPr>
          <w:lang w:val="en-GB" w:eastAsia="zh-CN"/>
        </w:rPr>
        <w:t xml:space="preserve"> </w:t>
      </w:r>
      <w:r w:rsidR="00667CCB">
        <w:rPr>
          <w:lang w:val="en-GB" w:eastAsia="zh-CN"/>
        </w:rPr>
        <w:fldChar w:fldCharType="begin"/>
      </w:r>
      <w:r w:rsidR="00667CCB">
        <w:rPr>
          <w:lang w:val="en-GB" w:eastAsia="zh-CN"/>
        </w:rPr>
        <w:instrText xml:space="preserve"> REF _Ref506477319 \r \h </w:instrText>
      </w:r>
      <w:r w:rsidR="00667CCB">
        <w:rPr>
          <w:lang w:val="en-GB" w:eastAsia="zh-CN"/>
        </w:rPr>
      </w:r>
      <w:r w:rsidR="00667CCB">
        <w:rPr>
          <w:lang w:val="en-GB" w:eastAsia="zh-CN"/>
        </w:rPr>
        <w:fldChar w:fldCharType="separate"/>
      </w:r>
      <w:r w:rsidR="00C52AF4">
        <w:rPr>
          <w:lang w:val="en-GB" w:eastAsia="zh-CN"/>
        </w:rPr>
        <w:t>[1]</w:t>
      </w:r>
      <w:r w:rsidR="00667CCB">
        <w:rPr>
          <w:lang w:val="en-GB" w:eastAsia="zh-CN"/>
        </w:rPr>
        <w:fldChar w:fldCharType="end"/>
      </w:r>
      <w:r w:rsidR="00C263E9">
        <w:rPr>
          <w:lang w:val="en-GB" w:eastAsia="zh-CN"/>
        </w:rPr>
        <w:t xml:space="preserve">, but with </w:t>
      </w:r>
      <w:r w:rsidR="0075377E">
        <w:rPr>
          <w:lang w:val="en-GB" w:eastAsia="zh-CN"/>
        </w:rPr>
        <w:t xml:space="preserve">the FR1 </w:t>
      </w:r>
      <w:r w:rsidR="00C263E9">
        <w:rPr>
          <w:lang w:val="en-GB" w:eastAsia="zh-CN"/>
        </w:rPr>
        <w:t xml:space="preserve">subframe </w:t>
      </w:r>
      <w:r w:rsidR="009A0934">
        <w:rPr>
          <w:lang w:val="en-GB" w:eastAsia="zh-CN"/>
        </w:rPr>
        <w:t>indices</w:t>
      </w:r>
      <w:r w:rsidR="00C263E9">
        <w:rPr>
          <w:lang w:val="en-GB" w:eastAsia="zh-CN"/>
        </w:rPr>
        <w:t xml:space="preserve"> translated to </w:t>
      </w:r>
      <w:r w:rsidR="0075377E">
        <w:rPr>
          <w:lang w:val="en-GB" w:eastAsia="zh-CN"/>
        </w:rPr>
        <w:t xml:space="preserve">the FR2 </w:t>
      </w:r>
      <w:r w:rsidR="00C263E9">
        <w:rPr>
          <w:lang w:val="en-GB" w:eastAsia="zh-CN"/>
        </w:rPr>
        <w:t>60</w:t>
      </w:r>
      <w:r w:rsidR="00FF61A4">
        <w:rPr>
          <w:lang w:val="en-GB" w:eastAsia="zh-CN"/>
        </w:rPr>
        <w:t> </w:t>
      </w:r>
      <w:r w:rsidR="00C263E9">
        <w:rPr>
          <w:lang w:val="en-GB" w:eastAsia="zh-CN"/>
        </w:rPr>
        <w:t xml:space="preserve">kHz slot </w:t>
      </w:r>
      <w:r w:rsidR="00FF61A4">
        <w:rPr>
          <w:lang w:val="en-GB" w:eastAsia="zh-CN"/>
        </w:rPr>
        <w:t xml:space="preserve">(0.25 ms) </w:t>
      </w:r>
      <w:r w:rsidR="009A0934">
        <w:rPr>
          <w:lang w:val="en-GB" w:eastAsia="zh-CN"/>
        </w:rPr>
        <w:t>indices</w:t>
      </w:r>
      <w:r w:rsidR="00C263E9">
        <w:rPr>
          <w:lang w:val="en-GB" w:eastAsia="zh-CN"/>
        </w:rPr>
        <w:t>, and</w:t>
      </w:r>
      <w:r w:rsidR="0091492E">
        <w:rPr>
          <w:lang w:val="en-GB" w:eastAsia="zh-CN"/>
        </w:rPr>
        <w:t xml:space="preserve"> </w:t>
      </w:r>
      <w:r w:rsidR="009A0934">
        <w:rPr>
          <w:lang w:val="en-GB" w:eastAsia="zh-CN"/>
        </w:rPr>
        <w:t xml:space="preserve">with some </w:t>
      </w:r>
      <w:r w:rsidR="005A51D1">
        <w:rPr>
          <w:lang w:val="en-GB" w:eastAsia="zh-CN"/>
        </w:rPr>
        <w:t xml:space="preserve">other </w:t>
      </w:r>
      <w:r w:rsidR="009A0934">
        <w:rPr>
          <w:lang w:val="en-GB" w:eastAsia="zh-CN"/>
        </w:rPr>
        <w:t xml:space="preserve">entries </w:t>
      </w:r>
      <w:r w:rsidR="0091492E">
        <w:rPr>
          <w:lang w:val="en-GB" w:eastAsia="zh-CN"/>
        </w:rPr>
        <w:t>update</w:t>
      </w:r>
      <w:r w:rsidR="005A51D1">
        <w:rPr>
          <w:lang w:val="en-GB" w:eastAsia="zh-CN"/>
        </w:rPr>
        <w:t>d</w:t>
      </w:r>
      <w:r w:rsidR="0091492E">
        <w:rPr>
          <w:lang w:val="en-GB" w:eastAsia="zh-CN"/>
        </w:rPr>
        <w:t xml:space="preserve"> in line with </w:t>
      </w:r>
      <w:r w:rsidR="0091492E">
        <w:rPr>
          <w:lang w:val="en-GB" w:eastAsia="zh-CN"/>
        </w:rPr>
        <w:fldChar w:fldCharType="begin"/>
      </w:r>
      <w:r w:rsidR="0091492E">
        <w:rPr>
          <w:lang w:val="en-GB" w:eastAsia="zh-CN"/>
        </w:rPr>
        <w:instrText xml:space="preserve"> REF _Ref506302505 \r \h </w:instrText>
      </w:r>
      <w:r w:rsidR="0091492E">
        <w:rPr>
          <w:lang w:val="en-GB" w:eastAsia="zh-CN"/>
        </w:rPr>
      </w:r>
      <w:r w:rsidR="0091492E">
        <w:rPr>
          <w:lang w:val="en-GB" w:eastAsia="zh-CN"/>
        </w:rPr>
        <w:fldChar w:fldCharType="separate"/>
      </w:r>
      <w:r w:rsidR="00C52AF4">
        <w:rPr>
          <w:lang w:val="en-GB" w:eastAsia="zh-CN"/>
        </w:rPr>
        <w:t>Proposal 3</w:t>
      </w:r>
      <w:r w:rsidR="0091492E">
        <w:rPr>
          <w:lang w:val="en-GB" w:eastAsia="zh-CN"/>
        </w:rPr>
        <w:fldChar w:fldCharType="end"/>
      </w:r>
      <w:r w:rsidR="0091492E">
        <w:rPr>
          <w:lang w:val="en-GB" w:eastAsia="zh-CN"/>
        </w:rPr>
        <w:t xml:space="preserve"> and the discussions in Section </w:t>
      </w:r>
      <w:r w:rsidR="0091492E">
        <w:rPr>
          <w:lang w:val="en-GB" w:eastAsia="zh-CN"/>
        </w:rPr>
        <w:fldChar w:fldCharType="begin"/>
      </w:r>
      <w:r w:rsidR="0091492E">
        <w:rPr>
          <w:lang w:val="en-GB" w:eastAsia="zh-CN"/>
        </w:rPr>
        <w:instrText xml:space="preserve"> REF _Ref506302425 \r \h </w:instrText>
      </w:r>
      <w:r w:rsidR="0091492E">
        <w:rPr>
          <w:lang w:val="en-GB" w:eastAsia="zh-CN"/>
        </w:rPr>
      </w:r>
      <w:r w:rsidR="0091492E">
        <w:rPr>
          <w:lang w:val="en-GB" w:eastAsia="zh-CN"/>
        </w:rPr>
        <w:fldChar w:fldCharType="separate"/>
      </w:r>
      <w:r w:rsidR="00C52AF4">
        <w:rPr>
          <w:lang w:val="en-GB" w:eastAsia="zh-CN"/>
        </w:rPr>
        <w:t>2.2</w:t>
      </w:r>
      <w:r w:rsidR="0091492E">
        <w:rPr>
          <w:lang w:val="en-GB" w:eastAsia="zh-CN"/>
        </w:rPr>
        <w:fldChar w:fldCharType="end"/>
      </w:r>
      <w:r w:rsidR="0091492E">
        <w:rPr>
          <w:lang w:val="en-GB" w:eastAsia="zh-CN"/>
        </w:rPr>
        <w:t>. All u</w:t>
      </w:r>
      <w:r w:rsidR="00186D91">
        <w:rPr>
          <w:lang w:val="en-GB" w:eastAsia="zh-CN"/>
        </w:rPr>
        <w:t xml:space="preserve">pdates </w:t>
      </w:r>
      <w:r w:rsidR="00C263E9">
        <w:rPr>
          <w:lang w:val="en-GB" w:eastAsia="zh-CN"/>
        </w:rPr>
        <w:t xml:space="preserve">(except </w:t>
      </w:r>
      <w:r w:rsidR="0075377E">
        <w:rPr>
          <w:lang w:val="en-GB" w:eastAsia="zh-CN"/>
        </w:rPr>
        <w:t xml:space="preserve">the </w:t>
      </w:r>
      <w:r w:rsidR="00C263E9">
        <w:rPr>
          <w:lang w:val="en-GB" w:eastAsia="zh-CN"/>
        </w:rPr>
        <w:t>subframe</w:t>
      </w:r>
      <w:r w:rsidR="0075377E">
        <w:rPr>
          <w:lang w:val="en-GB" w:eastAsia="zh-CN"/>
        </w:rPr>
        <w:t>-to-slot</w:t>
      </w:r>
      <w:r w:rsidR="00C263E9">
        <w:rPr>
          <w:lang w:val="en-GB" w:eastAsia="zh-CN"/>
        </w:rPr>
        <w:t xml:space="preserve"> number translations) </w:t>
      </w:r>
      <w:r w:rsidR="00186D91">
        <w:rPr>
          <w:lang w:val="en-GB" w:eastAsia="zh-CN"/>
        </w:rPr>
        <w:t>are highlighted with colors (</w:t>
      </w:r>
      <w:r w:rsidR="00186D91" w:rsidRPr="00E802ED">
        <w:rPr>
          <w:color w:val="FF0000"/>
          <w:lang w:val="en-GB" w:eastAsia="zh-CN"/>
        </w:rPr>
        <w:t>red</w:t>
      </w:r>
      <w:r w:rsidR="00186D91">
        <w:rPr>
          <w:lang w:val="en-GB" w:eastAsia="zh-CN"/>
        </w:rPr>
        <w:t xml:space="preserve"> for </w:t>
      </w:r>
      <w:r w:rsidR="00167944">
        <w:rPr>
          <w:lang w:val="en-GB" w:eastAsia="zh-CN"/>
        </w:rPr>
        <w:t>modifications</w:t>
      </w:r>
      <w:r w:rsidR="00186D91">
        <w:rPr>
          <w:lang w:val="en-GB" w:eastAsia="zh-CN"/>
        </w:rPr>
        <w:t xml:space="preserve">, </w:t>
      </w:r>
      <w:r w:rsidR="00186D91" w:rsidRPr="00E802ED">
        <w:rPr>
          <w:color w:val="00B0F0"/>
          <w:lang w:val="en-GB" w:eastAsia="zh-CN"/>
        </w:rPr>
        <w:t xml:space="preserve">blue </w:t>
      </w:r>
      <w:r w:rsidR="00186D91">
        <w:rPr>
          <w:lang w:val="en-GB" w:eastAsia="zh-CN"/>
        </w:rPr>
        <w:t>for additions).</w:t>
      </w:r>
      <w:r w:rsidR="00E25094">
        <w:rPr>
          <w:lang w:val="en-GB" w:eastAsia="zh-CN"/>
        </w:rPr>
        <w:t xml:space="preserve"> The details of the table contents need to be coordinated with the decisions on</w:t>
      </w:r>
      <w:r w:rsidR="00976A39">
        <w:rPr>
          <w:lang w:val="en-GB" w:eastAsia="zh-CN"/>
        </w:rPr>
        <w:t>, e.g.,</w:t>
      </w:r>
      <w:r w:rsidR="00E25094">
        <w:rPr>
          <w:lang w:val="en-GB" w:eastAsia="zh-CN"/>
        </w:rPr>
        <w:t xml:space="preserve"> mappings from SS blocks to RACH occasions, see </w:t>
      </w:r>
      <w:r w:rsidR="00E25094">
        <w:rPr>
          <w:lang w:val="en-GB" w:eastAsia="zh-CN"/>
        </w:rPr>
        <w:fldChar w:fldCharType="begin"/>
      </w:r>
      <w:r w:rsidR="00E25094">
        <w:rPr>
          <w:lang w:val="en-GB" w:eastAsia="zh-CN"/>
        </w:rPr>
        <w:instrText xml:space="preserve"> REF _Ref506551646 \r \h </w:instrText>
      </w:r>
      <w:r w:rsidR="00E25094">
        <w:rPr>
          <w:lang w:val="en-GB" w:eastAsia="zh-CN"/>
        </w:rPr>
      </w:r>
      <w:r w:rsidR="00E25094">
        <w:rPr>
          <w:lang w:val="en-GB" w:eastAsia="zh-CN"/>
        </w:rPr>
        <w:fldChar w:fldCharType="separate"/>
      </w:r>
      <w:r w:rsidR="00C52AF4">
        <w:rPr>
          <w:lang w:val="en-GB" w:eastAsia="zh-CN"/>
        </w:rPr>
        <w:t>[2]</w:t>
      </w:r>
      <w:r w:rsidR="00E25094">
        <w:rPr>
          <w:lang w:val="en-GB" w:eastAsia="zh-CN"/>
        </w:rPr>
        <w:fldChar w:fldCharType="end"/>
      </w:r>
      <w:r w:rsidR="00E25094">
        <w:rPr>
          <w:lang w:val="en-GB" w:eastAsia="zh-CN"/>
        </w:rPr>
        <w:t>.</w:t>
      </w:r>
    </w:p>
    <w:p w14:paraId="749AE713" w14:textId="759FACCD" w:rsidR="009657EA" w:rsidRDefault="009657EA" w:rsidP="001F1D44">
      <w:pPr>
        <w:rPr>
          <w:lang w:val="en-GB" w:eastAsia="zh-CN"/>
        </w:rPr>
      </w:pPr>
    </w:p>
    <w:p w14:paraId="01165AA5" w14:textId="0F111DDB" w:rsidR="009B66AD" w:rsidRPr="0006209E" w:rsidRDefault="00815B81" w:rsidP="001F1D44">
      <w:pPr>
        <w:pStyle w:val="Proposal"/>
        <w:rPr>
          <w:rFonts w:cs="Arial"/>
          <w:lang w:val="en-US"/>
        </w:rPr>
      </w:pPr>
      <w:bookmarkStart w:id="88" w:name="_Toc503266047"/>
      <w:bookmarkStart w:id="89" w:name="_Toc503339753"/>
      <w:bookmarkStart w:id="90" w:name="_Toc503358331"/>
      <w:bookmarkStart w:id="91" w:name="_Toc503360081"/>
      <w:bookmarkStart w:id="92" w:name="_Toc503442615"/>
      <w:bookmarkStart w:id="93" w:name="_Toc503447878"/>
      <w:bookmarkStart w:id="94" w:name="_Toc503513651"/>
      <w:bookmarkStart w:id="95" w:name="_Toc503513927"/>
      <w:bookmarkStart w:id="96" w:name="_Toc503518959"/>
      <w:bookmarkStart w:id="97" w:name="_Toc503519601"/>
      <w:bookmarkStart w:id="98" w:name="_Toc503519899"/>
      <w:bookmarkStart w:id="99" w:name="_Toc503520377"/>
      <w:bookmarkStart w:id="100" w:name="_Toc503520698"/>
      <w:bookmarkStart w:id="101" w:name="_Toc503536741"/>
      <w:bookmarkStart w:id="102" w:name="_Toc503536891"/>
      <w:bookmarkStart w:id="103" w:name="_Toc503538138"/>
      <w:bookmarkStart w:id="104" w:name="_Toc503540346"/>
      <w:bookmarkStart w:id="105" w:name="_Toc503540829"/>
      <w:bookmarkStart w:id="106" w:name="_Toc506214721"/>
      <w:bookmarkStart w:id="107" w:name="_Toc506291922"/>
      <w:bookmarkStart w:id="108" w:name="_Toc506301440"/>
      <w:bookmarkStart w:id="109" w:name="_Toc506366457"/>
      <w:bookmarkStart w:id="110" w:name="_Toc506366557"/>
      <w:bookmarkStart w:id="111" w:name="_Toc506477139"/>
      <w:bookmarkStart w:id="112" w:name="_Toc506477224"/>
      <w:bookmarkStart w:id="113" w:name="_Toc506561153"/>
      <w:bookmarkStart w:id="114" w:name="_Toc506563535"/>
      <w:bookmarkStart w:id="115" w:name="_Toc506569141"/>
      <w:r>
        <w:rPr>
          <w:rFonts w:cs="Arial"/>
          <w:lang w:val="en-US"/>
        </w:rPr>
        <w:t>Base RACH configuration tables for unpaired spectrum on</w:t>
      </w:r>
      <w:r w:rsidRPr="0006209E">
        <w:rPr>
          <w:rFonts w:cs="Arial"/>
          <w:lang w:val="en-US"/>
        </w:rPr>
        <w:t xml:space="preserve"> </w:t>
      </w:r>
      <w:r w:rsidR="0006209E">
        <w:rPr>
          <w:lang w:val="en-GB" w:eastAsia="zh-CN"/>
        </w:rPr>
        <w:fldChar w:fldCharType="begin"/>
      </w:r>
      <w:r w:rsidR="0006209E">
        <w:rPr>
          <w:lang w:val="en-GB" w:eastAsia="zh-CN"/>
        </w:rPr>
        <w:instrText xml:space="preserve"> REF _Ref498506100 \h </w:instrText>
      </w:r>
      <w:r w:rsidR="0006209E">
        <w:rPr>
          <w:lang w:val="en-GB" w:eastAsia="zh-CN"/>
        </w:rPr>
      </w:r>
      <w:r w:rsidR="0006209E">
        <w:rPr>
          <w:lang w:val="en-GB" w:eastAsia="zh-CN"/>
        </w:rPr>
        <w:fldChar w:fldCharType="separate"/>
      </w:r>
      <w:r w:rsidR="00C52AF4" w:rsidRPr="00E802ED">
        <w:rPr>
          <w:lang w:val="en-US"/>
        </w:rPr>
        <w:t xml:space="preserve">Table </w:t>
      </w:r>
      <w:r w:rsidR="00C52AF4">
        <w:rPr>
          <w:noProof/>
          <w:lang w:val="en-US"/>
        </w:rPr>
        <w:t>3</w:t>
      </w:r>
      <w:r w:rsidR="0006209E">
        <w:rPr>
          <w:lang w:val="en-GB" w:eastAsia="zh-CN"/>
        </w:rPr>
        <w:fldChar w:fldCharType="end"/>
      </w:r>
      <w:r w:rsidR="00AC01CF">
        <w:rPr>
          <w:rFonts w:cs="Arial"/>
          <w:lang w:val="en-US"/>
        </w:rPr>
        <w:t>.</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4167AA9E" w14:textId="77777777" w:rsidR="009B66AD" w:rsidRPr="00DA42E0" w:rsidRDefault="009B66AD" w:rsidP="009B66AD">
      <w:pPr>
        <w:rPr>
          <w:lang w:val="en-US"/>
        </w:rPr>
      </w:pPr>
    </w:p>
    <w:p w14:paraId="41094471" w14:textId="691147AC" w:rsidR="009B66AD" w:rsidRPr="00E802ED" w:rsidRDefault="009B66AD" w:rsidP="009B66AD">
      <w:pPr>
        <w:pStyle w:val="Caption"/>
        <w:rPr>
          <w:lang w:val="en-US"/>
        </w:rPr>
      </w:pPr>
      <w:bookmarkStart w:id="116" w:name="_Ref498506100"/>
      <w:r w:rsidRPr="00E802ED">
        <w:rPr>
          <w:lang w:val="en-US"/>
        </w:rPr>
        <w:t xml:space="preserve">Table </w:t>
      </w:r>
      <w:r w:rsidRPr="00C55040">
        <w:fldChar w:fldCharType="begin"/>
      </w:r>
      <w:r w:rsidRPr="00E802ED">
        <w:rPr>
          <w:lang w:val="en-US"/>
        </w:rPr>
        <w:instrText xml:space="preserve"> SEQ Table \* ARABIC </w:instrText>
      </w:r>
      <w:r w:rsidRPr="00C55040">
        <w:fldChar w:fldCharType="separate"/>
      </w:r>
      <w:r w:rsidR="00C52AF4">
        <w:rPr>
          <w:noProof/>
          <w:lang w:val="en-US"/>
        </w:rPr>
        <w:t>3</w:t>
      </w:r>
      <w:r w:rsidRPr="00C55040">
        <w:fldChar w:fldCharType="end"/>
      </w:r>
      <w:bookmarkEnd w:id="116"/>
      <w:r w:rsidRPr="00E802ED">
        <w:rPr>
          <w:lang w:val="en-US"/>
        </w:rPr>
        <w:t xml:space="preserve">. </w:t>
      </w:r>
      <w:r>
        <w:rPr>
          <w:lang w:val="en-GB"/>
        </w:rPr>
        <w:t>P</w:t>
      </w:r>
      <w:r w:rsidRPr="00E56566">
        <w:rPr>
          <w:lang w:val="en-GB"/>
        </w:rPr>
        <w:t xml:space="preserve">RACH configuration table for </w:t>
      </w:r>
      <w:r w:rsidR="00F00939">
        <w:rPr>
          <w:lang w:val="en-GB"/>
        </w:rPr>
        <w:t xml:space="preserve">unpaired </w:t>
      </w:r>
      <w:r w:rsidR="00DA42E0">
        <w:rPr>
          <w:lang w:val="en-GB"/>
        </w:rPr>
        <w:t>FR2</w:t>
      </w:r>
      <w:r>
        <w:rPr>
          <w:lang w:val="en-GB"/>
        </w:rPr>
        <w:t>, example for format A3</w:t>
      </w:r>
    </w:p>
    <w:tbl>
      <w:tblPr>
        <w:tblStyle w:val="TableGrid"/>
        <w:tblW w:w="5000" w:type="pct"/>
        <w:tblLayout w:type="fixed"/>
        <w:tblLook w:val="04A0" w:firstRow="1" w:lastRow="0" w:firstColumn="1" w:lastColumn="0" w:noHBand="0" w:noVBand="1"/>
      </w:tblPr>
      <w:tblGrid>
        <w:gridCol w:w="1180"/>
        <w:gridCol w:w="1082"/>
        <w:gridCol w:w="994"/>
        <w:gridCol w:w="922"/>
        <w:gridCol w:w="1772"/>
        <w:gridCol w:w="917"/>
        <w:gridCol w:w="963"/>
        <w:gridCol w:w="1799"/>
      </w:tblGrid>
      <w:tr w:rsidR="00793B51" w:rsidRPr="00C52AF4" w14:paraId="248F3109" w14:textId="77777777" w:rsidTr="008E3CF2">
        <w:trPr>
          <w:trHeight w:val="863"/>
          <w:tblHeader/>
        </w:trPr>
        <w:tc>
          <w:tcPr>
            <w:tcW w:w="613" w:type="pct"/>
            <w:vMerge w:val="restart"/>
            <w:shd w:val="clear" w:color="auto" w:fill="0070C0"/>
          </w:tcPr>
          <w:p w14:paraId="1B93831D" w14:textId="4546C615" w:rsidR="00793B51" w:rsidRPr="00E802ED" w:rsidRDefault="00793B51" w:rsidP="00793B51">
            <w:pPr>
              <w:spacing w:before="120"/>
              <w:rPr>
                <w:color w:val="FFFFFF" w:themeColor="background1"/>
                <w:lang w:val="en-GB"/>
              </w:rPr>
            </w:pPr>
            <w:bookmarkStart w:id="117" w:name="_Hlk503512799"/>
            <w:bookmarkStart w:id="118" w:name="_Hlk506286310"/>
            <w:bookmarkStart w:id="119" w:name="_Hlk506287487"/>
            <w:r w:rsidRPr="00E802ED">
              <w:rPr>
                <w:color w:val="FFFFFF" w:themeColor="background1"/>
                <w:lang w:val="en-GB"/>
              </w:rPr>
              <w:t>PRACH Config. Index</w:t>
            </w:r>
          </w:p>
        </w:tc>
        <w:tc>
          <w:tcPr>
            <w:tcW w:w="562" w:type="pct"/>
            <w:vMerge w:val="restart"/>
            <w:shd w:val="clear" w:color="auto" w:fill="0070C0"/>
          </w:tcPr>
          <w:p w14:paraId="05199DC5" w14:textId="4729E440" w:rsidR="00793B51" w:rsidRPr="00E802ED" w:rsidRDefault="00793B51" w:rsidP="00793B51">
            <w:pPr>
              <w:spacing w:before="120"/>
              <w:rPr>
                <w:color w:val="FFFFFF" w:themeColor="background1"/>
                <w:lang w:val="en-GB"/>
              </w:rPr>
            </w:pPr>
            <w:r w:rsidRPr="00E802ED">
              <w:rPr>
                <w:color w:val="FFFFFF" w:themeColor="background1"/>
                <w:lang w:val="en-GB"/>
              </w:rPr>
              <w:t>Preamble Format</w:t>
            </w:r>
          </w:p>
        </w:tc>
        <w:tc>
          <w:tcPr>
            <w:tcW w:w="995" w:type="pct"/>
            <w:gridSpan w:val="2"/>
            <w:tcBorders>
              <w:bottom w:val="nil"/>
            </w:tcBorders>
            <w:shd w:val="clear" w:color="auto" w:fill="0070C0"/>
          </w:tcPr>
          <w:p w14:paraId="4B4ACCE2" w14:textId="2D26562D" w:rsidR="00793B51" w:rsidRPr="00E802ED" w:rsidRDefault="009F4DA8" w:rsidP="00793B51">
            <w:pPr>
              <w:spacing w:before="120"/>
              <w:rPr>
                <w:color w:val="FFFFFF" w:themeColor="background1"/>
                <w:lang w:val="en-GB"/>
              </w:rPr>
            </w:pPr>
            <m:oMathPara>
              <m:oMath>
                <m:sSub>
                  <m:sSubPr>
                    <m:ctrlPr>
                      <w:rPr>
                        <w:rFonts w:ascii="Cambria Math" w:hAnsi="Cambria Math"/>
                        <w:i/>
                        <w:color w:val="FFFFFF" w:themeColor="background1"/>
                        <w:lang w:val="en-GB"/>
                      </w:rPr>
                    </m:ctrlPr>
                  </m:sSubPr>
                  <m:e>
                    <m:r>
                      <w:rPr>
                        <w:rFonts w:ascii="Cambria Math" w:hAnsi="Cambria Math"/>
                        <w:color w:val="FFFFFF" w:themeColor="background1"/>
                        <w:lang w:val="en-GB"/>
                      </w:rPr>
                      <m:t>n</m:t>
                    </m:r>
                  </m:e>
                  <m:sub>
                    <m:r>
                      <m:rPr>
                        <m:sty m:val="p"/>
                      </m:rPr>
                      <w:rPr>
                        <w:rFonts w:ascii="Cambria Math" w:hAnsi="Cambria Math"/>
                        <w:color w:val="FFFFFF" w:themeColor="background1"/>
                        <w:lang w:val="en-GB"/>
                      </w:rPr>
                      <m:t>SFN</m:t>
                    </m:r>
                  </m:sub>
                </m:sSub>
                <m:r>
                  <w:rPr>
                    <w:rFonts w:ascii="Cambria Math" w:hAnsi="Cambria Math"/>
                    <w:color w:val="FFFFFF" w:themeColor="background1"/>
                    <w:lang w:val="en-GB"/>
                  </w:rPr>
                  <m:t xml:space="preserve"> </m:t>
                </m:r>
                <m:r>
                  <m:rPr>
                    <m:sty m:val="p"/>
                  </m:rPr>
                  <w:rPr>
                    <w:rFonts w:ascii="Cambria Math" w:hAnsi="Cambria Math"/>
                    <w:color w:val="FFFFFF" w:themeColor="background1"/>
                    <w:lang w:val="en-GB"/>
                  </w:rPr>
                  <m:t>mod</m:t>
                </m:r>
                <m:r>
                  <w:rPr>
                    <w:rFonts w:ascii="Cambria Math" w:hAnsi="Cambria Math"/>
                    <w:color w:val="FFFFFF" w:themeColor="background1"/>
                    <w:lang w:val="en-GB"/>
                  </w:rPr>
                  <m:t xml:space="preserve"> x</m:t>
                </m:r>
                <m:r>
                  <m:rPr>
                    <m:sty m:val="p"/>
                  </m:rPr>
                  <w:rPr>
                    <w:rFonts w:ascii="Cambria Math" w:hAnsi="Cambria Math"/>
                    <w:color w:val="FFFFFF" w:themeColor="background1"/>
                    <w:lang w:val="en-GB"/>
                  </w:rPr>
                  <m:t>=</m:t>
                </m:r>
                <m:r>
                  <w:rPr>
                    <w:rFonts w:ascii="Cambria Math" w:hAnsi="Cambria Math"/>
                    <w:color w:val="FFFFFF" w:themeColor="background1"/>
                    <w:lang w:val="en-GB"/>
                  </w:rPr>
                  <m:t xml:space="preserve"> y</m:t>
                </m:r>
              </m:oMath>
            </m:oMathPara>
          </w:p>
        </w:tc>
        <w:tc>
          <w:tcPr>
            <w:tcW w:w="920" w:type="pct"/>
            <w:vMerge w:val="restart"/>
            <w:shd w:val="clear" w:color="auto" w:fill="0070C0"/>
          </w:tcPr>
          <w:p w14:paraId="0FA2D478" w14:textId="32C4B78B" w:rsidR="00793B51" w:rsidRPr="00E802ED" w:rsidRDefault="00793B51" w:rsidP="00793B51">
            <w:pPr>
              <w:spacing w:before="120"/>
              <w:jc w:val="left"/>
              <w:rPr>
                <w:color w:val="FFFFFF" w:themeColor="background1"/>
                <w:lang w:val="en-GB"/>
              </w:rPr>
            </w:pPr>
            <w:r>
              <w:rPr>
                <w:color w:val="FFFFFF" w:themeColor="background1"/>
                <w:lang w:val="en-GB"/>
              </w:rPr>
              <w:t xml:space="preserve">60 kHz slot (0.25 ms) index within system frame </w:t>
            </w:r>
          </w:p>
        </w:tc>
        <w:tc>
          <w:tcPr>
            <w:tcW w:w="476" w:type="pct"/>
            <w:vMerge w:val="restart"/>
            <w:shd w:val="clear" w:color="auto" w:fill="0070C0"/>
          </w:tcPr>
          <w:p w14:paraId="74BDB550" w14:textId="3FC21601" w:rsidR="00793B51" w:rsidRPr="00E802ED" w:rsidRDefault="00793B51" w:rsidP="00793B51">
            <w:pPr>
              <w:spacing w:before="120"/>
              <w:rPr>
                <w:color w:val="FFFFFF" w:themeColor="background1"/>
              </w:rPr>
            </w:pPr>
            <w:r w:rsidRPr="00E802ED">
              <w:rPr>
                <w:color w:val="FFFFFF" w:themeColor="background1"/>
              </w:rPr>
              <w:t>Start symbol Index</w:t>
            </w:r>
          </w:p>
        </w:tc>
        <w:tc>
          <w:tcPr>
            <w:tcW w:w="500" w:type="pct"/>
            <w:vMerge w:val="restart"/>
            <w:shd w:val="clear" w:color="auto" w:fill="0070C0"/>
          </w:tcPr>
          <w:p w14:paraId="2CE1C755" w14:textId="13D2FB48" w:rsidR="00793B51" w:rsidRPr="00E802ED" w:rsidRDefault="00793B51" w:rsidP="00793B51">
            <w:pPr>
              <w:spacing w:before="120"/>
              <w:rPr>
                <w:color w:val="FFFFFF" w:themeColor="background1"/>
                <w:lang w:val="en-US"/>
              </w:rPr>
            </w:pPr>
            <w:r w:rsidRPr="00E802ED">
              <w:rPr>
                <w:color w:val="FFFFFF" w:themeColor="background1"/>
                <w:lang w:val="en-US"/>
              </w:rPr>
              <w:t>Number of RACH slots within 0.2</w:t>
            </w:r>
            <w:r>
              <w:rPr>
                <w:color w:val="FFFFFF" w:themeColor="background1"/>
                <w:lang w:val="en-US"/>
              </w:rPr>
              <w:t xml:space="preserve">5 </w:t>
            </w:r>
            <w:r w:rsidRPr="00E802ED">
              <w:rPr>
                <w:color w:val="FFFFFF" w:themeColor="background1"/>
                <w:lang w:val="en-US"/>
              </w:rPr>
              <w:t>ms</w:t>
            </w:r>
          </w:p>
        </w:tc>
        <w:tc>
          <w:tcPr>
            <w:tcW w:w="934" w:type="pct"/>
            <w:vMerge w:val="restart"/>
            <w:shd w:val="clear" w:color="auto" w:fill="0070C0"/>
          </w:tcPr>
          <w:p w14:paraId="6CA8D8B9" w14:textId="1FFEC79C" w:rsidR="00793B51" w:rsidRPr="00E802ED" w:rsidRDefault="00793B51" w:rsidP="00793B51">
            <w:pPr>
              <w:spacing w:before="120"/>
              <w:jc w:val="left"/>
              <w:rPr>
                <w:color w:val="FFFFFF" w:themeColor="background1"/>
                <w:lang w:val="en-US"/>
              </w:rPr>
            </w:pPr>
            <w:r w:rsidRPr="00E802ED">
              <w:rPr>
                <w:color w:val="FFFFFF" w:themeColor="background1"/>
                <w:lang w:val="en-US"/>
              </w:rPr>
              <w:t xml:space="preserve">Number </w:t>
            </w:r>
            <w:r w:rsidRPr="009B66AD">
              <w:rPr>
                <w:color w:val="FFFFFF" w:themeColor="background1"/>
                <w:lang w:val="en-US"/>
              </w:rPr>
              <w:t xml:space="preserve">of time domain </w:t>
            </w:r>
            <w:r w:rsidRPr="00E802ED">
              <w:rPr>
                <w:color w:val="FFFFFF" w:themeColor="background1"/>
                <w:lang w:val="en-US"/>
              </w:rPr>
              <w:t xml:space="preserve">RACH </w:t>
            </w:r>
            <w:r>
              <w:rPr>
                <w:color w:val="FFFFFF" w:themeColor="background1"/>
                <w:lang w:val="en-US"/>
              </w:rPr>
              <w:t>occasions</w:t>
            </w:r>
            <w:r w:rsidRPr="00E802ED">
              <w:rPr>
                <w:color w:val="FFFFFF" w:themeColor="background1"/>
                <w:lang w:val="en-US"/>
              </w:rPr>
              <w:t xml:space="preserve"> within a RACH slot</w:t>
            </w:r>
          </w:p>
        </w:tc>
      </w:tr>
      <w:tr w:rsidR="00793B51" w:rsidRPr="007F5BAF" w14:paraId="78A20D1A" w14:textId="77777777" w:rsidTr="008E3CF2">
        <w:trPr>
          <w:trHeight w:val="862"/>
          <w:tblHeader/>
        </w:trPr>
        <w:tc>
          <w:tcPr>
            <w:tcW w:w="613" w:type="pct"/>
            <w:vMerge/>
            <w:shd w:val="clear" w:color="auto" w:fill="0070C0"/>
          </w:tcPr>
          <w:p w14:paraId="4B7734CB" w14:textId="77777777" w:rsidR="00793B51" w:rsidRPr="00E802ED" w:rsidRDefault="00793B51" w:rsidP="00793B51">
            <w:pPr>
              <w:spacing w:before="120"/>
              <w:rPr>
                <w:color w:val="FFFFFF" w:themeColor="background1"/>
                <w:lang w:val="en-GB"/>
              </w:rPr>
            </w:pPr>
          </w:p>
        </w:tc>
        <w:tc>
          <w:tcPr>
            <w:tcW w:w="562" w:type="pct"/>
            <w:vMerge/>
            <w:shd w:val="clear" w:color="auto" w:fill="0070C0"/>
          </w:tcPr>
          <w:p w14:paraId="37313400" w14:textId="77777777" w:rsidR="00793B51" w:rsidRPr="00E802ED" w:rsidRDefault="00793B51" w:rsidP="00793B51">
            <w:pPr>
              <w:spacing w:before="120"/>
              <w:rPr>
                <w:color w:val="FFFFFF" w:themeColor="background1"/>
                <w:lang w:val="en-GB"/>
              </w:rPr>
            </w:pPr>
          </w:p>
        </w:tc>
        <w:tc>
          <w:tcPr>
            <w:tcW w:w="516" w:type="pct"/>
            <w:tcBorders>
              <w:top w:val="nil"/>
            </w:tcBorders>
            <w:shd w:val="clear" w:color="auto" w:fill="0070C0"/>
          </w:tcPr>
          <w:p w14:paraId="58F4E606" w14:textId="46638CEE" w:rsidR="00793B51" w:rsidRPr="00E802ED" w:rsidRDefault="00793B51" w:rsidP="00793B51">
            <w:pPr>
              <w:spacing w:before="120"/>
              <w:rPr>
                <w:color w:val="FFFFFF" w:themeColor="background1"/>
                <w:lang w:val="en-GB"/>
              </w:rPr>
            </w:pPr>
            <m:oMathPara>
              <m:oMath>
                <m:r>
                  <w:rPr>
                    <w:rFonts w:ascii="Cambria Math" w:hAnsi="Cambria Math"/>
                    <w:color w:val="FFFFFF" w:themeColor="background1"/>
                    <w:lang w:val="en-GB"/>
                  </w:rPr>
                  <m:t>x</m:t>
                </m:r>
              </m:oMath>
            </m:oMathPara>
          </w:p>
        </w:tc>
        <w:tc>
          <w:tcPr>
            <w:tcW w:w="479" w:type="pct"/>
            <w:tcBorders>
              <w:top w:val="nil"/>
            </w:tcBorders>
            <w:shd w:val="clear" w:color="auto" w:fill="0070C0"/>
          </w:tcPr>
          <w:p w14:paraId="75A4BF2F" w14:textId="1AF2D3D7" w:rsidR="00793B51" w:rsidRPr="00E802ED" w:rsidRDefault="00793B51" w:rsidP="00793B51">
            <w:pPr>
              <w:spacing w:before="120"/>
              <w:rPr>
                <w:color w:val="FFFFFF" w:themeColor="background1"/>
                <w:lang w:val="en-GB"/>
              </w:rPr>
            </w:pPr>
            <m:oMathPara>
              <m:oMath>
                <m:r>
                  <w:rPr>
                    <w:rFonts w:ascii="Cambria Math" w:hAnsi="Cambria Math"/>
                    <w:color w:val="FFFFFF" w:themeColor="background1"/>
                    <w:lang w:val="en-GB"/>
                  </w:rPr>
                  <m:t>y</m:t>
                </m:r>
              </m:oMath>
            </m:oMathPara>
          </w:p>
        </w:tc>
        <w:tc>
          <w:tcPr>
            <w:tcW w:w="920" w:type="pct"/>
            <w:vMerge/>
            <w:shd w:val="clear" w:color="auto" w:fill="0070C0"/>
          </w:tcPr>
          <w:p w14:paraId="4C477073" w14:textId="77777777" w:rsidR="00793B51" w:rsidRDefault="00793B51" w:rsidP="00793B51">
            <w:pPr>
              <w:spacing w:before="120"/>
              <w:rPr>
                <w:color w:val="FFFFFF" w:themeColor="background1"/>
                <w:lang w:val="en-GB"/>
              </w:rPr>
            </w:pPr>
          </w:p>
        </w:tc>
        <w:tc>
          <w:tcPr>
            <w:tcW w:w="476" w:type="pct"/>
            <w:vMerge/>
            <w:shd w:val="clear" w:color="auto" w:fill="0070C0"/>
          </w:tcPr>
          <w:p w14:paraId="6BB1C7B6" w14:textId="77777777" w:rsidR="00793B51" w:rsidRPr="00E802ED" w:rsidRDefault="00793B51" w:rsidP="00793B51">
            <w:pPr>
              <w:spacing w:before="120"/>
              <w:rPr>
                <w:color w:val="FFFFFF" w:themeColor="background1"/>
              </w:rPr>
            </w:pPr>
          </w:p>
        </w:tc>
        <w:tc>
          <w:tcPr>
            <w:tcW w:w="500" w:type="pct"/>
            <w:vMerge/>
            <w:shd w:val="clear" w:color="auto" w:fill="0070C0"/>
          </w:tcPr>
          <w:p w14:paraId="1E478C74" w14:textId="77777777" w:rsidR="00793B51" w:rsidRPr="00E802ED" w:rsidRDefault="00793B51" w:rsidP="00793B51">
            <w:pPr>
              <w:spacing w:before="120"/>
              <w:rPr>
                <w:color w:val="FFFFFF" w:themeColor="background1"/>
                <w:lang w:val="en-US"/>
              </w:rPr>
            </w:pPr>
          </w:p>
        </w:tc>
        <w:tc>
          <w:tcPr>
            <w:tcW w:w="934" w:type="pct"/>
            <w:vMerge/>
            <w:shd w:val="clear" w:color="auto" w:fill="0070C0"/>
          </w:tcPr>
          <w:p w14:paraId="39E3F105" w14:textId="77777777" w:rsidR="00793B51" w:rsidRPr="00E802ED" w:rsidRDefault="00793B51" w:rsidP="00793B51">
            <w:pPr>
              <w:spacing w:before="120"/>
              <w:rPr>
                <w:color w:val="FFFFFF" w:themeColor="background1"/>
                <w:lang w:val="en-US"/>
              </w:rPr>
            </w:pPr>
          </w:p>
        </w:tc>
      </w:tr>
      <w:bookmarkEnd w:id="117"/>
      <w:bookmarkEnd w:id="118"/>
      <w:tr w:rsidR="00793B51" w:rsidRPr="00FB6A4C" w14:paraId="1A119A2B" w14:textId="77777777" w:rsidTr="008E3CF2">
        <w:trPr>
          <w:trHeight w:val="70"/>
        </w:trPr>
        <w:tc>
          <w:tcPr>
            <w:tcW w:w="613" w:type="pct"/>
            <w:shd w:val="clear" w:color="auto" w:fill="auto"/>
          </w:tcPr>
          <w:p w14:paraId="2458FB9D" w14:textId="5858C803" w:rsidR="00793B51" w:rsidRPr="00861E90" w:rsidRDefault="00793B51" w:rsidP="00793B51">
            <w:pPr>
              <w:spacing w:before="120" w:after="0" w:line="240" w:lineRule="auto"/>
              <w:rPr>
                <w:lang w:val="en-GB"/>
              </w:rPr>
            </w:pPr>
            <w:r w:rsidRPr="00861E90">
              <w:rPr>
                <w:lang w:val="en-GB"/>
              </w:rPr>
              <w:t>X+1</w:t>
            </w:r>
          </w:p>
        </w:tc>
        <w:tc>
          <w:tcPr>
            <w:tcW w:w="562" w:type="pct"/>
            <w:shd w:val="clear" w:color="auto" w:fill="auto"/>
          </w:tcPr>
          <w:p w14:paraId="04B98B9B" w14:textId="60FDF23B" w:rsidR="00793B51" w:rsidRPr="00E24C10" w:rsidRDefault="00793B51" w:rsidP="00793B51">
            <w:pPr>
              <w:spacing w:before="120" w:after="0" w:line="240" w:lineRule="auto"/>
              <w:rPr>
                <w:sz w:val="18"/>
                <w:szCs w:val="18"/>
                <w:lang w:val="en-GB"/>
              </w:rPr>
            </w:pPr>
            <w:r w:rsidRPr="00032929">
              <w:rPr>
                <w:rFonts w:eastAsia="Batang"/>
              </w:rPr>
              <w:t>A3</w:t>
            </w:r>
          </w:p>
        </w:tc>
        <w:tc>
          <w:tcPr>
            <w:tcW w:w="516" w:type="pct"/>
            <w:shd w:val="clear" w:color="auto" w:fill="auto"/>
            <w:vAlign w:val="center"/>
          </w:tcPr>
          <w:p w14:paraId="5D2D7D6B" w14:textId="0942A4CB" w:rsidR="00793B51" w:rsidRPr="00E24C10" w:rsidRDefault="00793B51" w:rsidP="00793B51">
            <w:pPr>
              <w:spacing w:before="120" w:after="0" w:line="240" w:lineRule="auto"/>
              <w:rPr>
                <w:sz w:val="18"/>
                <w:szCs w:val="18"/>
                <w:lang w:val="en-GB"/>
              </w:rPr>
            </w:pPr>
            <w:r w:rsidRPr="00032929">
              <w:rPr>
                <w:rFonts w:eastAsia="Batang"/>
              </w:rPr>
              <w:t>16</w:t>
            </w:r>
          </w:p>
        </w:tc>
        <w:tc>
          <w:tcPr>
            <w:tcW w:w="479" w:type="pct"/>
            <w:shd w:val="clear" w:color="auto" w:fill="auto"/>
            <w:vAlign w:val="center"/>
          </w:tcPr>
          <w:p w14:paraId="35314FFB" w14:textId="5CB8ADAD" w:rsidR="00793B51" w:rsidRPr="00E24C10" w:rsidRDefault="00793B51" w:rsidP="00793B51">
            <w:pPr>
              <w:spacing w:before="120" w:after="0" w:line="240" w:lineRule="auto"/>
              <w:rPr>
                <w:sz w:val="18"/>
                <w:szCs w:val="18"/>
                <w:lang w:val="en-GB"/>
              </w:rPr>
            </w:pPr>
            <w:r w:rsidRPr="00032929">
              <w:rPr>
                <w:rFonts w:eastAsia="Batang"/>
              </w:rPr>
              <w:t>1</w:t>
            </w:r>
          </w:p>
        </w:tc>
        <w:tc>
          <w:tcPr>
            <w:tcW w:w="920" w:type="pct"/>
            <w:shd w:val="clear" w:color="auto" w:fill="auto"/>
            <w:vAlign w:val="center"/>
          </w:tcPr>
          <w:p w14:paraId="3FD62F6B" w14:textId="33EBACF3" w:rsidR="00793B51" w:rsidRPr="00C263E9" w:rsidRDefault="00793B51" w:rsidP="00793B51">
            <w:pPr>
              <w:spacing w:before="120" w:after="0" w:line="240" w:lineRule="auto"/>
              <w:rPr>
                <w:color w:val="00B0F0"/>
                <w:sz w:val="18"/>
                <w:szCs w:val="18"/>
              </w:rPr>
            </w:pPr>
            <w:r w:rsidRPr="00C263E9">
              <w:rPr>
                <w:rFonts w:eastAsia="Batang"/>
              </w:rPr>
              <w:t>16–19,36–39</w:t>
            </w:r>
          </w:p>
        </w:tc>
        <w:tc>
          <w:tcPr>
            <w:tcW w:w="476" w:type="pct"/>
            <w:shd w:val="clear" w:color="auto" w:fill="auto"/>
          </w:tcPr>
          <w:p w14:paraId="16E5F08B" w14:textId="7356BDB7" w:rsidR="00793B51" w:rsidRPr="0091492E" w:rsidRDefault="00793B51" w:rsidP="00793B51">
            <w:pPr>
              <w:spacing w:before="120" w:after="0" w:line="240" w:lineRule="auto"/>
              <w:rPr>
                <w:color w:val="FF0000"/>
                <w:sz w:val="18"/>
                <w:szCs w:val="18"/>
              </w:rPr>
            </w:pPr>
            <w:r w:rsidRPr="0091492E">
              <w:rPr>
                <w:color w:val="FF0000"/>
              </w:rPr>
              <w:t>2</w:t>
            </w:r>
          </w:p>
        </w:tc>
        <w:tc>
          <w:tcPr>
            <w:tcW w:w="500" w:type="pct"/>
            <w:shd w:val="clear" w:color="auto" w:fill="auto"/>
          </w:tcPr>
          <w:p w14:paraId="0E49C1B7" w14:textId="61B914B5" w:rsidR="00793B51" w:rsidRPr="00E24C10" w:rsidRDefault="00793B51" w:rsidP="00793B51">
            <w:pPr>
              <w:spacing w:before="120" w:after="0" w:line="240" w:lineRule="auto"/>
              <w:rPr>
                <w:sz w:val="18"/>
                <w:szCs w:val="18"/>
                <w:lang w:val="en-GB"/>
              </w:rPr>
            </w:pPr>
            <w:r w:rsidRPr="00032929">
              <w:rPr>
                <w:rFonts w:eastAsia="Batang"/>
              </w:rPr>
              <w:t>1</w:t>
            </w:r>
          </w:p>
        </w:tc>
        <w:tc>
          <w:tcPr>
            <w:tcW w:w="934" w:type="pct"/>
            <w:shd w:val="clear" w:color="auto" w:fill="auto"/>
          </w:tcPr>
          <w:p w14:paraId="3E994C51" w14:textId="145C4E15" w:rsidR="00793B51" w:rsidRPr="00E24C10" w:rsidRDefault="00793B51" w:rsidP="00793B51">
            <w:pPr>
              <w:spacing w:before="120" w:after="0" w:line="240" w:lineRule="auto"/>
              <w:rPr>
                <w:sz w:val="18"/>
                <w:szCs w:val="18"/>
                <w:lang w:val="en-GB"/>
              </w:rPr>
            </w:pPr>
            <w:r w:rsidRPr="00032929">
              <w:rPr>
                <w:rFonts w:eastAsia="Batang"/>
              </w:rPr>
              <w:t>2</w:t>
            </w:r>
          </w:p>
        </w:tc>
      </w:tr>
      <w:tr w:rsidR="00793B51" w:rsidRPr="00FB6A4C" w14:paraId="3D88C111" w14:textId="77777777" w:rsidTr="008E3CF2">
        <w:trPr>
          <w:trHeight w:val="70"/>
        </w:trPr>
        <w:tc>
          <w:tcPr>
            <w:tcW w:w="613" w:type="pct"/>
            <w:shd w:val="clear" w:color="auto" w:fill="auto"/>
          </w:tcPr>
          <w:p w14:paraId="305415D3" w14:textId="342C2571" w:rsidR="00793B51" w:rsidRPr="00861E90" w:rsidRDefault="00793B51" w:rsidP="00793B51">
            <w:pPr>
              <w:spacing w:before="120" w:after="0" w:line="240" w:lineRule="auto"/>
              <w:rPr>
                <w:lang w:val="en-GB"/>
              </w:rPr>
            </w:pPr>
            <w:r w:rsidRPr="00861E90">
              <w:rPr>
                <w:lang w:val="en-GB"/>
              </w:rPr>
              <w:t>X+2</w:t>
            </w:r>
          </w:p>
        </w:tc>
        <w:tc>
          <w:tcPr>
            <w:tcW w:w="562" w:type="pct"/>
            <w:shd w:val="clear" w:color="auto" w:fill="auto"/>
          </w:tcPr>
          <w:p w14:paraId="24D60DF4" w14:textId="1CA5212A" w:rsidR="00793B51" w:rsidRPr="00E24C10" w:rsidRDefault="00793B51" w:rsidP="00793B51">
            <w:pPr>
              <w:spacing w:before="120" w:after="0" w:line="240" w:lineRule="auto"/>
              <w:rPr>
                <w:sz w:val="18"/>
                <w:szCs w:val="18"/>
                <w:lang w:val="en-GB"/>
              </w:rPr>
            </w:pPr>
            <w:r w:rsidRPr="00032929">
              <w:rPr>
                <w:rFonts w:eastAsia="Batang"/>
              </w:rPr>
              <w:t>A3</w:t>
            </w:r>
          </w:p>
        </w:tc>
        <w:tc>
          <w:tcPr>
            <w:tcW w:w="516" w:type="pct"/>
            <w:shd w:val="clear" w:color="auto" w:fill="auto"/>
            <w:vAlign w:val="center"/>
          </w:tcPr>
          <w:p w14:paraId="42E21C5D" w14:textId="05F61C2E" w:rsidR="00793B51" w:rsidRPr="00E24C10" w:rsidRDefault="00793B51" w:rsidP="00793B51">
            <w:pPr>
              <w:spacing w:before="120" w:after="0" w:line="240" w:lineRule="auto"/>
              <w:rPr>
                <w:sz w:val="18"/>
                <w:szCs w:val="18"/>
                <w:lang w:val="en-GB"/>
              </w:rPr>
            </w:pPr>
            <w:r w:rsidRPr="00032929">
              <w:rPr>
                <w:rFonts w:eastAsia="Batang"/>
              </w:rPr>
              <w:t>8</w:t>
            </w:r>
          </w:p>
        </w:tc>
        <w:tc>
          <w:tcPr>
            <w:tcW w:w="479" w:type="pct"/>
            <w:shd w:val="clear" w:color="auto" w:fill="auto"/>
            <w:vAlign w:val="center"/>
          </w:tcPr>
          <w:p w14:paraId="7766E3A3" w14:textId="4DA3D4F8" w:rsidR="00793B51" w:rsidRPr="00E24C10" w:rsidRDefault="00793B51" w:rsidP="00793B51">
            <w:pPr>
              <w:spacing w:before="120" w:after="0" w:line="240" w:lineRule="auto"/>
              <w:rPr>
                <w:sz w:val="18"/>
                <w:szCs w:val="18"/>
                <w:lang w:val="en-GB"/>
              </w:rPr>
            </w:pPr>
            <w:r w:rsidRPr="00032929">
              <w:rPr>
                <w:rFonts w:eastAsia="Batang"/>
              </w:rPr>
              <w:t>1</w:t>
            </w:r>
          </w:p>
        </w:tc>
        <w:tc>
          <w:tcPr>
            <w:tcW w:w="920" w:type="pct"/>
            <w:shd w:val="clear" w:color="auto" w:fill="auto"/>
            <w:vAlign w:val="center"/>
          </w:tcPr>
          <w:p w14:paraId="4137EBD6" w14:textId="212E1A24" w:rsidR="00793B51" w:rsidRPr="00C263E9" w:rsidRDefault="00793B51" w:rsidP="00793B51">
            <w:pPr>
              <w:spacing w:before="120" w:after="0" w:line="240" w:lineRule="auto"/>
              <w:rPr>
                <w:color w:val="00B0F0"/>
                <w:sz w:val="18"/>
                <w:szCs w:val="18"/>
              </w:rPr>
            </w:pPr>
            <w:r w:rsidRPr="00C263E9">
              <w:rPr>
                <w:rFonts w:eastAsia="Batang"/>
              </w:rPr>
              <w:t>16–19,36–39</w:t>
            </w:r>
          </w:p>
        </w:tc>
        <w:tc>
          <w:tcPr>
            <w:tcW w:w="476" w:type="pct"/>
            <w:shd w:val="clear" w:color="auto" w:fill="auto"/>
          </w:tcPr>
          <w:p w14:paraId="195F41E4" w14:textId="00ADAE13" w:rsidR="00793B51" w:rsidRPr="0091492E" w:rsidRDefault="00793B51" w:rsidP="00793B51">
            <w:pPr>
              <w:spacing w:before="120" w:after="0" w:line="240" w:lineRule="auto"/>
              <w:rPr>
                <w:color w:val="FF0000"/>
                <w:sz w:val="18"/>
                <w:szCs w:val="18"/>
              </w:rPr>
            </w:pPr>
            <w:r w:rsidRPr="0091492E">
              <w:t>0</w:t>
            </w:r>
          </w:p>
        </w:tc>
        <w:tc>
          <w:tcPr>
            <w:tcW w:w="500" w:type="pct"/>
            <w:shd w:val="clear" w:color="auto" w:fill="auto"/>
          </w:tcPr>
          <w:p w14:paraId="766F96CD" w14:textId="21FBBDF6" w:rsidR="00793B51" w:rsidRPr="00E24C10" w:rsidRDefault="00793B51" w:rsidP="00793B51">
            <w:pPr>
              <w:spacing w:before="120" w:after="0" w:line="240" w:lineRule="auto"/>
              <w:rPr>
                <w:sz w:val="18"/>
                <w:szCs w:val="18"/>
                <w:lang w:val="en-GB"/>
              </w:rPr>
            </w:pPr>
            <w:r w:rsidRPr="00032929">
              <w:rPr>
                <w:rFonts w:eastAsia="Batang"/>
              </w:rPr>
              <w:t>1</w:t>
            </w:r>
          </w:p>
        </w:tc>
        <w:tc>
          <w:tcPr>
            <w:tcW w:w="934" w:type="pct"/>
            <w:shd w:val="clear" w:color="auto" w:fill="auto"/>
          </w:tcPr>
          <w:p w14:paraId="31F9218C" w14:textId="51B33C8A" w:rsidR="00793B51" w:rsidRPr="00E24C10" w:rsidRDefault="00793B51" w:rsidP="00793B51">
            <w:pPr>
              <w:spacing w:before="120" w:after="0" w:line="240" w:lineRule="auto"/>
              <w:rPr>
                <w:sz w:val="18"/>
                <w:szCs w:val="18"/>
                <w:lang w:val="en-GB"/>
              </w:rPr>
            </w:pPr>
            <w:r w:rsidRPr="00032929">
              <w:rPr>
                <w:rFonts w:eastAsia="Batang"/>
              </w:rPr>
              <w:t>2</w:t>
            </w:r>
          </w:p>
        </w:tc>
      </w:tr>
      <w:tr w:rsidR="00793B51" w:rsidRPr="00FB6A4C" w14:paraId="4864BD02" w14:textId="77777777" w:rsidTr="008E3CF2">
        <w:trPr>
          <w:trHeight w:val="70"/>
        </w:trPr>
        <w:tc>
          <w:tcPr>
            <w:tcW w:w="613" w:type="pct"/>
            <w:shd w:val="clear" w:color="auto" w:fill="auto"/>
          </w:tcPr>
          <w:p w14:paraId="42636E69" w14:textId="64266BFC" w:rsidR="00793B51" w:rsidRPr="00861E90" w:rsidRDefault="00793B51" w:rsidP="00793B51">
            <w:pPr>
              <w:spacing w:before="120" w:after="0" w:line="240" w:lineRule="auto"/>
              <w:rPr>
                <w:lang w:val="en-GB"/>
              </w:rPr>
            </w:pPr>
            <w:r w:rsidRPr="00861E90">
              <w:rPr>
                <w:lang w:val="en-GB"/>
              </w:rPr>
              <w:t>X+3</w:t>
            </w:r>
          </w:p>
        </w:tc>
        <w:tc>
          <w:tcPr>
            <w:tcW w:w="562" w:type="pct"/>
            <w:shd w:val="clear" w:color="auto" w:fill="auto"/>
          </w:tcPr>
          <w:p w14:paraId="7B8F85B0" w14:textId="31098FA5" w:rsidR="00793B51" w:rsidRPr="00E24C10" w:rsidRDefault="00793B51" w:rsidP="00793B51">
            <w:pPr>
              <w:spacing w:before="120" w:after="0" w:line="240" w:lineRule="auto"/>
              <w:rPr>
                <w:sz w:val="18"/>
                <w:szCs w:val="18"/>
                <w:lang w:val="en-GB"/>
              </w:rPr>
            </w:pPr>
            <w:r w:rsidRPr="00032929">
              <w:rPr>
                <w:rFonts w:eastAsia="Batang"/>
              </w:rPr>
              <w:t>A3</w:t>
            </w:r>
          </w:p>
        </w:tc>
        <w:tc>
          <w:tcPr>
            <w:tcW w:w="516" w:type="pct"/>
            <w:shd w:val="clear" w:color="auto" w:fill="auto"/>
            <w:vAlign w:val="center"/>
          </w:tcPr>
          <w:p w14:paraId="4C089F15" w14:textId="56D87266" w:rsidR="00793B51" w:rsidRPr="00E24C10" w:rsidRDefault="00793B51" w:rsidP="00793B51">
            <w:pPr>
              <w:spacing w:before="120" w:after="0" w:line="240" w:lineRule="auto"/>
              <w:rPr>
                <w:sz w:val="18"/>
                <w:szCs w:val="18"/>
                <w:lang w:val="en-GB"/>
              </w:rPr>
            </w:pPr>
            <w:r w:rsidRPr="00032929">
              <w:rPr>
                <w:rFonts w:eastAsia="Batang"/>
              </w:rPr>
              <w:t>4</w:t>
            </w:r>
          </w:p>
        </w:tc>
        <w:tc>
          <w:tcPr>
            <w:tcW w:w="479" w:type="pct"/>
            <w:shd w:val="clear" w:color="auto" w:fill="auto"/>
            <w:vAlign w:val="center"/>
          </w:tcPr>
          <w:p w14:paraId="01CBC312" w14:textId="48A99B81" w:rsidR="00793B51" w:rsidRPr="00E24C10" w:rsidRDefault="00793B51" w:rsidP="00793B51">
            <w:pPr>
              <w:spacing w:before="120" w:after="0" w:line="240" w:lineRule="auto"/>
              <w:rPr>
                <w:sz w:val="18"/>
                <w:szCs w:val="18"/>
                <w:lang w:val="en-GB"/>
              </w:rPr>
            </w:pPr>
            <w:r w:rsidRPr="00032929">
              <w:rPr>
                <w:rFonts w:eastAsia="Batang"/>
              </w:rPr>
              <w:t>0</w:t>
            </w:r>
          </w:p>
        </w:tc>
        <w:tc>
          <w:tcPr>
            <w:tcW w:w="920" w:type="pct"/>
            <w:shd w:val="clear" w:color="auto" w:fill="auto"/>
            <w:vAlign w:val="center"/>
          </w:tcPr>
          <w:p w14:paraId="0107463C" w14:textId="2DBF85A5" w:rsidR="00793B51" w:rsidRPr="00C263E9" w:rsidRDefault="00793B51" w:rsidP="00793B51">
            <w:pPr>
              <w:spacing w:before="120" w:after="0" w:line="240" w:lineRule="auto"/>
              <w:rPr>
                <w:sz w:val="18"/>
                <w:szCs w:val="18"/>
              </w:rPr>
            </w:pPr>
            <w:r w:rsidRPr="00C263E9">
              <w:rPr>
                <w:rFonts w:eastAsia="Batang"/>
              </w:rPr>
              <w:t>16–19,36–39</w:t>
            </w:r>
          </w:p>
        </w:tc>
        <w:tc>
          <w:tcPr>
            <w:tcW w:w="476" w:type="pct"/>
            <w:shd w:val="clear" w:color="auto" w:fill="auto"/>
          </w:tcPr>
          <w:p w14:paraId="0F1E2439" w14:textId="2776E65B" w:rsidR="00793B51" w:rsidRPr="0091492E" w:rsidRDefault="00793B51" w:rsidP="00793B51">
            <w:pPr>
              <w:spacing w:before="120" w:after="0" w:line="240" w:lineRule="auto"/>
              <w:rPr>
                <w:color w:val="FF0000"/>
                <w:sz w:val="18"/>
                <w:szCs w:val="18"/>
              </w:rPr>
            </w:pPr>
            <w:r w:rsidRPr="0091492E">
              <w:rPr>
                <w:color w:val="FF0000"/>
              </w:rPr>
              <w:t>2</w:t>
            </w:r>
          </w:p>
        </w:tc>
        <w:tc>
          <w:tcPr>
            <w:tcW w:w="500" w:type="pct"/>
            <w:shd w:val="clear" w:color="auto" w:fill="auto"/>
          </w:tcPr>
          <w:p w14:paraId="12606091" w14:textId="176FFB9D" w:rsidR="00793B51" w:rsidRPr="00E24C10" w:rsidRDefault="00793B51" w:rsidP="00793B51">
            <w:pPr>
              <w:spacing w:before="120" w:after="0" w:line="240" w:lineRule="auto"/>
              <w:rPr>
                <w:sz w:val="18"/>
                <w:szCs w:val="18"/>
                <w:lang w:val="en-GB"/>
              </w:rPr>
            </w:pPr>
            <w:r w:rsidRPr="00032929">
              <w:rPr>
                <w:rFonts w:eastAsia="Batang"/>
              </w:rPr>
              <w:t>1</w:t>
            </w:r>
          </w:p>
        </w:tc>
        <w:tc>
          <w:tcPr>
            <w:tcW w:w="934" w:type="pct"/>
            <w:shd w:val="clear" w:color="auto" w:fill="auto"/>
          </w:tcPr>
          <w:p w14:paraId="1665546E" w14:textId="3E14859C" w:rsidR="00793B51" w:rsidRPr="00E24C10" w:rsidRDefault="00793B51" w:rsidP="00793B51">
            <w:pPr>
              <w:spacing w:before="120" w:after="0" w:line="240" w:lineRule="auto"/>
              <w:rPr>
                <w:sz w:val="18"/>
                <w:szCs w:val="18"/>
                <w:lang w:val="en-GB"/>
              </w:rPr>
            </w:pPr>
            <w:r w:rsidRPr="00032929">
              <w:rPr>
                <w:rFonts w:eastAsia="Batang"/>
              </w:rPr>
              <w:t>2</w:t>
            </w:r>
          </w:p>
        </w:tc>
      </w:tr>
      <w:tr w:rsidR="00793B51" w:rsidRPr="00FB6A4C" w14:paraId="0357A768" w14:textId="77777777" w:rsidTr="008E3CF2">
        <w:trPr>
          <w:trHeight w:val="70"/>
        </w:trPr>
        <w:tc>
          <w:tcPr>
            <w:tcW w:w="613" w:type="pct"/>
            <w:shd w:val="clear" w:color="auto" w:fill="auto"/>
          </w:tcPr>
          <w:p w14:paraId="5BB3D8D6" w14:textId="345687C4" w:rsidR="00793B51" w:rsidRPr="00861E90" w:rsidRDefault="00793B51" w:rsidP="00793B51">
            <w:pPr>
              <w:spacing w:before="120" w:after="0" w:line="240" w:lineRule="auto"/>
              <w:rPr>
                <w:lang w:val="en-GB"/>
              </w:rPr>
            </w:pPr>
            <w:r w:rsidRPr="00861E90">
              <w:rPr>
                <w:lang w:val="en-GB"/>
              </w:rPr>
              <w:t>X+4</w:t>
            </w:r>
          </w:p>
        </w:tc>
        <w:tc>
          <w:tcPr>
            <w:tcW w:w="562" w:type="pct"/>
            <w:shd w:val="clear" w:color="auto" w:fill="auto"/>
          </w:tcPr>
          <w:p w14:paraId="1D92775D" w14:textId="76A338BA" w:rsidR="00793B51" w:rsidRPr="00861D2C" w:rsidRDefault="00793B51" w:rsidP="00793B51">
            <w:pPr>
              <w:spacing w:before="120" w:after="0" w:line="240" w:lineRule="auto"/>
              <w:rPr>
                <w:color w:val="00B0F0"/>
                <w:sz w:val="18"/>
                <w:szCs w:val="18"/>
                <w:lang w:val="en-GB"/>
              </w:rPr>
            </w:pPr>
            <w:r w:rsidRPr="00032929">
              <w:rPr>
                <w:rFonts w:eastAsia="Batang"/>
              </w:rPr>
              <w:t>A3</w:t>
            </w:r>
          </w:p>
        </w:tc>
        <w:tc>
          <w:tcPr>
            <w:tcW w:w="516" w:type="pct"/>
            <w:shd w:val="clear" w:color="auto" w:fill="auto"/>
            <w:vAlign w:val="center"/>
          </w:tcPr>
          <w:p w14:paraId="16F9FAA9" w14:textId="6EC41F32" w:rsidR="00793B51" w:rsidRPr="00861D2C" w:rsidRDefault="00793B51" w:rsidP="00793B51">
            <w:pPr>
              <w:spacing w:before="120" w:after="0" w:line="240" w:lineRule="auto"/>
              <w:rPr>
                <w:color w:val="00B0F0"/>
                <w:sz w:val="18"/>
                <w:szCs w:val="18"/>
                <w:lang w:val="en-GB"/>
              </w:rPr>
            </w:pPr>
            <w:r w:rsidRPr="00032929">
              <w:rPr>
                <w:rFonts w:eastAsia="Batang"/>
              </w:rPr>
              <w:t>16</w:t>
            </w:r>
          </w:p>
        </w:tc>
        <w:tc>
          <w:tcPr>
            <w:tcW w:w="479" w:type="pct"/>
            <w:shd w:val="clear" w:color="auto" w:fill="auto"/>
            <w:vAlign w:val="center"/>
          </w:tcPr>
          <w:p w14:paraId="0F11F100" w14:textId="74EDA318" w:rsidR="00793B51" w:rsidRPr="00861D2C" w:rsidRDefault="00793B51" w:rsidP="00793B51">
            <w:pPr>
              <w:spacing w:before="120" w:after="0" w:line="240" w:lineRule="auto"/>
              <w:rPr>
                <w:color w:val="00B0F0"/>
                <w:sz w:val="18"/>
                <w:szCs w:val="18"/>
                <w:lang w:val="en-GB"/>
              </w:rPr>
            </w:pPr>
            <w:r w:rsidRPr="00032929">
              <w:rPr>
                <w:rFonts w:eastAsia="Batang"/>
              </w:rPr>
              <w:t>1</w:t>
            </w:r>
          </w:p>
        </w:tc>
        <w:tc>
          <w:tcPr>
            <w:tcW w:w="920" w:type="pct"/>
            <w:shd w:val="clear" w:color="auto" w:fill="auto"/>
            <w:vAlign w:val="center"/>
          </w:tcPr>
          <w:p w14:paraId="3E574B0B" w14:textId="5B96B924" w:rsidR="00793B51" w:rsidRPr="00C263E9" w:rsidRDefault="00793B51" w:rsidP="00793B51">
            <w:pPr>
              <w:spacing w:before="120" w:after="0" w:line="240" w:lineRule="auto"/>
              <w:rPr>
                <w:sz w:val="18"/>
                <w:szCs w:val="18"/>
              </w:rPr>
            </w:pPr>
            <w:r w:rsidRPr="00C263E9">
              <w:t>16</w:t>
            </w:r>
            <w:r w:rsidRPr="00C263E9">
              <w:rPr>
                <w:rFonts w:eastAsia="Batang"/>
              </w:rPr>
              <w:t>–</w:t>
            </w:r>
            <w:r w:rsidRPr="00C263E9">
              <w:t>19</w:t>
            </w:r>
          </w:p>
        </w:tc>
        <w:tc>
          <w:tcPr>
            <w:tcW w:w="476" w:type="pct"/>
            <w:shd w:val="clear" w:color="auto" w:fill="auto"/>
          </w:tcPr>
          <w:p w14:paraId="35E6A7C2" w14:textId="404989CC" w:rsidR="00793B51" w:rsidRPr="0091492E" w:rsidRDefault="00793B51" w:rsidP="00793B51">
            <w:pPr>
              <w:spacing w:before="120" w:after="0" w:line="240" w:lineRule="auto"/>
              <w:rPr>
                <w:color w:val="FF0000"/>
                <w:sz w:val="18"/>
                <w:szCs w:val="18"/>
              </w:rPr>
            </w:pPr>
            <w:r w:rsidRPr="0091492E">
              <w:t>0</w:t>
            </w:r>
          </w:p>
        </w:tc>
        <w:tc>
          <w:tcPr>
            <w:tcW w:w="500" w:type="pct"/>
            <w:shd w:val="clear" w:color="auto" w:fill="auto"/>
          </w:tcPr>
          <w:p w14:paraId="6CBE913E" w14:textId="60382A47" w:rsidR="00793B51" w:rsidRPr="00861D2C" w:rsidRDefault="00793B51" w:rsidP="00793B51">
            <w:pPr>
              <w:spacing w:before="120" w:after="0" w:line="240" w:lineRule="auto"/>
              <w:rPr>
                <w:color w:val="00B0F0"/>
                <w:sz w:val="18"/>
                <w:szCs w:val="18"/>
                <w:lang w:val="en-GB"/>
              </w:rPr>
            </w:pPr>
            <w:r w:rsidRPr="00032929">
              <w:rPr>
                <w:rFonts w:eastAsia="Batang"/>
              </w:rPr>
              <w:t>2</w:t>
            </w:r>
          </w:p>
        </w:tc>
        <w:tc>
          <w:tcPr>
            <w:tcW w:w="934" w:type="pct"/>
            <w:shd w:val="clear" w:color="auto" w:fill="auto"/>
          </w:tcPr>
          <w:p w14:paraId="65D6FA92" w14:textId="65BAD775" w:rsidR="00793B51" w:rsidRPr="00861D2C" w:rsidRDefault="00793B51" w:rsidP="00793B51">
            <w:pPr>
              <w:spacing w:before="120" w:after="0" w:line="240" w:lineRule="auto"/>
              <w:rPr>
                <w:color w:val="00B0F0"/>
                <w:sz w:val="18"/>
                <w:szCs w:val="18"/>
                <w:lang w:val="en-GB"/>
              </w:rPr>
            </w:pPr>
            <w:r w:rsidRPr="00032929">
              <w:rPr>
                <w:rFonts w:eastAsia="Batang"/>
              </w:rPr>
              <w:t>2</w:t>
            </w:r>
          </w:p>
        </w:tc>
      </w:tr>
      <w:tr w:rsidR="00793B51" w:rsidRPr="00090C19" w14:paraId="30DF76D6" w14:textId="77777777" w:rsidTr="008E3CF2">
        <w:trPr>
          <w:trHeight w:val="70"/>
        </w:trPr>
        <w:tc>
          <w:tcPr>
            <w:tcW w:w="613" w:type="pct"/>
            <w:shd w:val="clear" w:color="auto" w:fill="auto"/>
          </w:tcPr>
          <w:p w14:paraId="54BDF7A1" w14:textId="4BE89266" w:rsidR="00793B51" w:rsidRPr="00861E90" w:rsidRDefault="00793B51" w:rsidP="00793B51">
            <w:pPr>
              <w:spacing w:before="120" w:after="0" w:line="240" w:lineRule="auto"/>
              <w:rPr>
                <w:lang w:val="en-GB"/>
              </w:rPr>
            </w:pPr>
            <w:r w:rsidRPr="00861E90">
              <w:rPr>
                <w:lang w:val="en-GB"/>
              </w:rPr>
              <w:t>X+5</w:t>
            </w:r>
          </w:p>
        </w:tc>
        <w:tc>
          <w:tcPr>
            <w:tcW w:w="562" w:type="pct"/>
            <w:shd w:val="clear" w:color="auto" w:fill="auto"/>
          </w:tcPr>
          <w:p w14:paraId="16D1B3D5" w14:textId="3445264D" w:rsidR="00793B51" w:rsidRPr="00861D2C" w:rsidRDefault="00793B51" w:rsidP="00793B51">
            <w:pPr>
              <w:spacing w:before="120" w:after="0" w:line="240" w:lineRule="auto"/>
              <w:rPr>
                <w:color w:val="00B0F0"/>
                <w:sz w:val="18"/>
                <w:szCs w:val="18"/>
                <w:lang w:val="en-GB"/>
              </w:rPr>
            </w:pPr>
            <w:r w:rsidRPr="00032929">
              <w:rPr>
                <w:rFonts w:eastAsia="Batang"/>
              </w:rPr>
              <w:t>A3</w:t>
            </w:r>
          </w:p>
        </w:tc>
        <w:tc>
          <w:tcPr>
            <w:tcW w:w="516" w:type="pct"/>
            <w:shd w:val="clear" w:color="auto" w:fill="auto"/>
            <w:vAlign w:val="center"/>
          </w:tcPr>
          <w:p w14:paraId="05ECABC7" w14:textId="5BDB2A3E" w:rsidR="00793B51" w:rsidRPr="00861D2C" w:rsidRDefault="00793B51" w:rsidP="00793B51">
            <w:pPr>
              <w:spacing w:before="120" w:after="0" w:line="240" w:lineRule="auto"/>
              <w:rPr>
                <w:color w:val="00B0F0"/>
                <w:sz w:val="18"/>
                <w:szCs w:val="18"/>
                <w:lang w:val="en-GB"/>
              </w:rPr>
            </w:pPr>
            <w:r w:rsidRPr="00032929">
              <w:rPr>
                <w:rFonts w:eastAsia="Batang"/>
              </w:rPr>
              <w:t>8</w:t>
            </w:r>
          </w:p>
        </w:tc>
        <w:tc>
          <w:tcPr>
            <w:tcW w:w="479" w:type="pct"/>
            <w:shd w:val="clear" w:color="auto" w:fill="auto"/>
            <w:vAlign w:val="center"/>
          </w:tcPr>
          <w:p w14:paraId="6386AA03" w14:textId="01F0774D" w:rsidR="00793B51" w:rsidRPr="00861D2C" w:rsidRDefault="00793B51" w:rsidP="00793B51">
            <w:pPr>
              <w:spacing w:before="120" w:after="0" w:line="240" w:lineRule="auto"/>
              <w:rPr>
                <w:color w:val="00B0F0"/>
                <w:sz w:val="18"/>
                <w:szCs w:val="18"/>
                <w:lang w:val="en-GB"/>
              </w:rPr>
            </w:pPr>
            <w:r w:rsidRPr="00032929">
              <w:rPr>
                <w:rFonts w:eastAsia="Batang"/>
              </w:rPr>
              <w:t>1</w:t>
            </w:r>
          </w:p>
        </w:tc>
        <w:tc>
          <w:tcPr>
            <w:tcW w:w="920" w:type="pct"/>
            <w:shd w:val="clear" w:color="auto" w:fill="auto"/>
            <w:vAlign w:val="center"/>
          </w:tcPr>
          <w:p w14:paraId="40352230" w14:textId="011D723C" w:rsidR="00793B51" w:rsidRPr="00C263E9" w:rsidRDefault="00793B51" w:rsidP="00793B51">
            <w:pPr>
              <w:spacing w:before="120" w:after="0" w:line="240" w:lineRule="auto"/>
              <w:rPr>
                <w:sz w:val="18"/>
                <w:szCs w:val="18"/>
              </w:rPr>
            </w:pPr>
            <w:r w:rsidRPr="00C263E9">
              <w:t>16</w:t>
            </w:r>
            <w:r w:rsidRPr="00C263E9">
              <w:rPr>
                <w:rFonts w:eastAsia="Batang"/>
              </w:rPr>
              <w:t>–</w:t>
            </w:r>
            <w:r w:rsidRPr="00C263E9">
              <w:t>19</w:t>
            </w:r>
          </w:p>
        </w:tc>
        <w:tc>
          <w:tcPr>
            <w:tcW w:w="476" w:type="pct"/>
            <w:shd w:val="clear" w:color="auto" w:fill="auto"/>
          </w:tcPr>
          <w:p w14:paraId="516D50E5" w14:textId="61B4102F" w:rsidR="00793B51" w:rsidRPr="0091492E" w:rsidRDefault="00793B51" w:rsidP="00793B51">
            <w:pPr>
              <w:spacing w:before="120" w:after="0" w:line="240" w:lineRule="auto"/>
              <w:rPr>
                <w:color w:val="FF0000"/>
                <w:sz w:val="18"/>
                <w:szCs w:val="18"/>
              </w:rPr>
            </w:pPr>
            <w:r w:rsidRPr="0091492E">
              <w:rPr>
                <w:color w:val="FF0000"/>
              </w:rPr>
              <w:t>2</w:t>
            </w:r>
          </w:p>
        </w:tc>
        <w:tc>
          <w:tcPr>
            <w:tcW w:w="500" w:type="pct"/>
            <w:shd w:val="clear" w:color="auto" w:fill="auto"/>
          </w:tcPr>
          <w:p w14:paraId="69C549A4" w14:textId="53DDC83D" w:rsidR="00793B51" w:rsidRPr="00861D2C" w:rsidRDefault="00793B51" w:rsidP="00793B51">
            <w:pPr>
              <w:spacing w:before="120" w:after="0" w:line="240" w:lineRule="auto"/>
              <w:rPr>
                <w:color w:val="00B0F0"/>
                <w:sz w:val="18"/>
                <w:szCs w:val="18"/>
                <w:lang w:val="en-GB"/>
              </w:rPr>
            </w:pPr>
            <w:r w:rsidRPr="00032929">
              <w:rPr>
                <w:rFonts w:eastAsia="Batang"/>
              </w:rPr>
              <w:t>2</w:t>
            </w:r>
          </w:p>
        </w:tc>
        <w:tc>
          <w:tcPr>
            <w:tcW w:w="934" w:type="pct"/>
            <w:shd w:val="clear" w:color="auto" w:fill="auto"/>
          </w:tcPr>
          <w:p w14:paraId="50A6FA5C" w14:textId="7E57ABD7" w:rsidR="00793B51" w:rsidRPr="00861D2C" w:rsidRDefault="00793B51" w:rsidP="00793B51">
            <w:pPr>
              <w:spacing w:before="120" w:after="0" w:line="240" w:lineRule="auto"/>
              <w:rPr>
                <w:color w:val="00B0F0"/>
                <w:sz w:val="18"/>
                <w:szCs w:val="18"/>
                <w:lang w:val="en-GB"/>
              </w:rPr>
            </w:pPr>
            <w:r w:rsidRPr="00032929">
              <w:rPr>
                <w:rFonts w:eastAsia="Batang"/>
              </w:rPr>
              <w:t>2</w:t>
            </w:r>
          </w:p>
        </w:tc>
      </w:tr>
      <w:tr w:rsidR="00793B51" w14:paraId="11032461" w14:textId="77777777" w:rsidTr="008E3CF2">
        <w:trPr>
          <w:trHeight w:val="70"/>
        </w:trPr>
        <w:tc>
          <w:tcPr>
            <w:tcW w:w="613" w:type="pct"/>
            <w:shd w:val="clear" w:color="auto" w:fill="auto"/>
          </w:tcPr>
          <w:p w14:paraId="07DEBA4D" w14:textId="04685597" w:rsidR="00793B51" w:rsidRPr="00861E90" w:rsidRDefault="00793B51" w:rsidP="00793B51">
            <w:pPr>
              <w:spacing w:before="120" w:after="0" w:line="240" w:lineRule="auto"/>
              <w:rPr>
                <w:lang w:val="en-GB"/>
              </w:rPr>
            </w:pPr>
            <w:r w:rsidRPr="00861E90">
              <w:rPr>
                <w:lang w:val="en-GB"/>
              </w:rPr>
              <w:t>X+6</w:t>
            </w:r>
          </w:p>
        </w:tc>
        <w:tc>
          <w:tcPr>
            <w:tcW w:w="562" w:type="pct"/>
            <w:shd w:val="clear" w:color="auto" w:fill="auto"/>
          </w:tcPr>
          <w:p w14:paraId="069DC530" w14:textId="31A82659" w:rsidR="00793B51" w:rsidRPr="00E24C10" w:rsidRDefault="00793B51" w:rsidP="00793B51">
            <w:pPr>
              <w:spacing w:before="120" w:after="0" w:line="240" w:lineRule="auto"/>
              <w:rPr>
                <w:sz w:val="18"/>
                <w:szCs w:val="18"/>
                <w:lang w:val="en-GB"/>
              </w:rPr>
            </w:pPr>
            <w:r w:rsidRPr="00032929">
              <w:rPr>
                <w:rFonts w:eastAsia="Batang"/>
              </w:rPr>
              <w:t>A3</w:t>
            </w:r>
          </w:p>
        </w:tc>
        <w:tc>
          <w:tcPr>
            <w:tcW w:w="516" w:type="pct"/>
            <w:shd w:val="clear" w:color="auto" w:fill="auto"/>
            <w:vAlign w:val="center"/>
          </w:tcPr>
          <w:p w14:paraId="6DA2722A" w14:textId="1AD3E96B" w:rsidR="00793B51" w:rsidRPr="00E24C10" w:rsidRDefault="00793B51" w:rsidP="00793B51">
            <w:pPr>
              <w:spacing w:before="120" w:after="0" w:line="240" w:lineRule="auto"/>
              <w:rPr>
                <w:sz w:val="18"/>
                <w:szCs w:val="18"/>
                <w:lang w:val="en-GB"/>
              </w:rPr>
            </w:pPr>
            <w:r w:rsidRPr="00032929">
              <w:rPr>
                <w:rFonts w:eastAsia="Batang"/>
              </w:rPr>
              <w:t>4</w:t>
            </w:r>
          </w:p>
        </w:tc>
        <w:tc>
          <w:tcPr>
            <w:tcW w:w="479" w:type="pct"/>
            <w:shd w:val="clear" w:color="auto" w:fill="auto"/>
            <w:vAlign w:val="center"/>
          </w:tcPr>
          <w:p w14:paraId="0C02AA26" w14:textId="4EAE737B" w:rsidR="00793B51" w:rsidRPr="00E24C10" w:rsidRDefault="00793B51" w:rsidP="00793B51">
            <w:pPr>
              <w:spacing w:before="120" w:after="0" w:line="240" w:lineRule="auto"/>
              <w:rPr>
                <w:sz w:val="18"/>
                <w:szCs w:val="18"/>
                <w:lang w:val="en-GB"/>
              </w:rPr>
            </w:pPr>
            <w:r w:rsidRPr="00032929">
              <w:rPr>
                <w:rFonts w:eastAsia="Batang"/>
              </w:rPr>
              <w:t>0</w:t>
            </w:r>
          </w:p>
        </w:tc>
        <w:tc>
          <w:tcPr>
            <w:tcW w:w="920" w:type="pct"/>
            <w:shd w:val="clear" w:color="auto" w:fill="auto"/>
            <w:vAlign w:val="center"/>
          </w:tcPr>
          <w:p w14:paraId="5D463511" w14:textId="159105B6" w:rsidR="00793B51" w:rsidRPr="00C263E9" w:rsidRDefault="00793B51" w:rsidP="00793B51">
            <w:pPr>
              <w:spacing w:before="120" w:after="0" w:line="240" w:lineRule="auto"/>
              <w:rPr>
                <w:sz w:val="18"/>
                <w:szCs w:val="18"/>
              </w:rPr>
            </w:pPr>
            <w:r w:rsidRPr="00C263E9">
              <w:t>16</w:t>
            </w:r>
            <w:r w:rsidRPr="00C263E9">
              <w:rPr>
                <w:rFonts w:eastAsia="Batang"/>
              </w:rPr>
              <w:t>–</w:t>
            </w:r>
            <w:r w:rsidRPr="00C263E9">
              <w:t>19</w:t>
            </w:r>
          </w:p>
        </w:tc>
        <w:tc>
          <w:tcPr>
            <w:tcW w:w="476" w:type="pct"/>
            <w:shd w:val="clear" w:color="auto" w:fill="auto"/>
          </w:tcPr>
          <w:p w14:paraId="696EAF08" w14:textId="7794CA4A" w:rsidR="00793B51" w:rsidRPr="0091492E" w:rsidRDefault="00793B51" w:rsidP="00793B51">
            <w:pPr>
              <w:spacing w:before="120" w:after="0" w:line="240" w:lineRule="auto"/>
              <w:rPr>
                <w:color w:val="FF0000"/>
                <w:sz w:val="18"/>
                <w:szCs w:val="18"/>
              </w:rPr>
            </w:pPr>
            <w:r w:rsidRPr="0091492E">
              <w:t>0</w:t>
            </w:r>
          </w:p>
        </w:tc>
        <w:tc>
          <w:tcPr>
            <w:tcW w:w="500" w:type="pct"/>
            <w:shd w:val="clear" w:color="auto" w:fill="auto"/>
          </w:tcPr>
          <w:p w14:paraId="563DA849" w14:textId="22217B69" w:rsidR="00793B51" w:rsidRPr="00E24C10" w:rsidRDefault="00793B51" w:rsidP="00793B51">
            <w:pPr>
              <w:spacing w:before="120" w:after="0" w:line="240" w:lineRule="auto"/>
              <w:rPr>
                <w:sz w:val="18"/>
                <w:szCs w:val="18"/>
                <w:lang w:val="en-GB"/>
              </w:rPr>
            </w:pPr>
            <w:r w:rsidRPr="00032929">
              <w:rPr>
                <w:rFonts w:eastAsia="Batang"/>
              </w:rPr>
              <w:t>2</w:t>
            </w:r>
          </w:p>
        </w:tc>
        <w:tc>
          <w:tcPr>
            <w:tcW w:w="934" w:type="pct"/>
            <w:shd w:val="clear" w:color="auto" w:fill="auto"/>
          </w:tcPr>
          <w:p w14:paraId="166DE551" w14:textId="79882ECD" w:rsidR="00793B51" w:rsidRPr="00E24C10" w:rsidRDefault="00793B51" w:rsidP="00793B51">
            <w:pPr>
              <w:spacing w:before="120" w:after="0" w:line="240" w:lineRule="auto"/>
              <w:rPr>
                <w:sz w:val="18"/>
                <w:szCs w:val="18"/>
                <w:lang w:val="en-GB"/>
              </w:rPr>
            </w:pPr>
            <w:r w:rsidRPr="00032929">
              <w:rPr>
                <w:rFonts w:eastAsia="Batang"/>
              </w:rPr>
              <w:t>2</w:t>
            </w:r>
          </w:p>
        </w:tc>
      </w:tr>
      <w:tr w:rsidR="00793B51" w14:paraId="36BADD20" w14:textId="77777777" w:rsidTr="008E3CF2">
        <w:trPr>
          <w:trHeight w:val="70"/>
        </w:trPr>
        <w:tc>
          <w:tcPr>
            <w:tcW w:w="613" w:type="pct"/>
            <w:shd w:val="clear" w:color="auto" w:fill="auto"/>
          </w:tcPr>
          <w:p w14:paraId="40974972" w14:textId="78786F7F" w:rsidR="00793B51" w:rsidRPr="00861E90" w:rsidRDefault="00793B51" w:rsidP="00793B51">
            <w:pPr>
              <w:spacing w:before="120" w:after="0" w:line="240" w:lineRule="auto"/>
              <w:rPr>
                <w:lang w:val="en-GB"/>
              </w:rPr>
            </w:pPr>
            <w:r w:rsidRPr="00861E90">
              <w:rPr>
                <w:lang w:val="en-GB"/>
              </w:rPr>
              <w:t>X+7</w:t>
            </w:r>
          </w:p>
        </w:tc>
        <w:tc>
          <w:tcPr>
            <w:tcW w:w="562" w:type="pct"/>
            <w:shd w:val="clear" w:color="auto" w:fill="auto"/>
          </w:tcPr>
          <w:p w14:paraId="06E97AB3" w14:textId="3F5A533F" w:rsidR="00793B51" w:rsidRPr="00E24C10" w:rsidRDefault="00793B51" w:rsidP="00793B51">
            <w:pPr>
              <w:spacing w:before="120" w:after="0" w:line="240" w:lineRule="auto"/>
              <w:rPr>
                <w:sz w:val="18"/>
                <w:szCs w:val="18"/>
                <w:lang w:val="en-GB"/>
              </w:rPr>
            </w:pPr>
            <w:r w:rsidRPr="00032929">
              <w:rPr>
                <w:rFonts w:eastAsia="Batang"/>
              </w:rPr>
              <w:t>A3</w:t>
            </w:r>
          </w:p>
        </w:tc>
        <w:tc>
          <w:tcPr>
            <w:tcW w:w="516" w:type="pct"/>
            <w:shd w:val="clear" w:color="auto" w:fill="auto"/>
            <w:vAlign w:val="center"/>
          </w:tcPr>
          <w:p w14:paraId="4614E82A" w14:textId="07387853" w:rsidR="00793B51" w:rsidRPr="00E24C10" w:rsidRDefault="00793B51" w:rsidP="00793B51">
            <w:pPr>
              <w:spacing w:before="120" w:after="0" w:line="240" w:lineRule="auto"/>
              <w:rPr>
                <w:sz w:val="18"/>
                <w:szCs w:val="18"/>
                <w:lang w:val="en-GB"/>
              </w:rPr>
            </w:pPr>
            <w:r w:rsidRPr="00032929">
              <w:rPr>
                <w:rFonts w:eastAsia="Batang"/>
              </w:rPr>
              <w:t>2</w:t>
            </w:r>
          </w:p>
        </w:tc>
        <w:tc>
          <w:tcPr>
            <w:tcW w:w="479" w:type="pct"/>
            <w:shd w:val="clear" w:color="auto" w:fill="auto"/>
            <w:vAlign w:val="center"/>
          </w:tcPr>
          <w:p w14:paraId="2B1B6382" w14:textId="1C6CB2DD" w:rsidR="00793B51" w:rsidRPr="00E24C10" w:rsidRDefault="00793B51" w:rsidP="00793B51">
            <w:pPr>
              <w:spacing w:before="120" w:after="0" w:line="240" w:lineRule="auto"/>
              <w:rPr>
                <w:sz w:val="18"/>
                <w:szCs w:val="18"/>
                <w:lang w:val="en-GB"/>
              </w:rPr>
            </w:pPr>
            <w:r w:rsidRPr="00032929">
              <w:rPr>
                <w:rFonts w:eastAsia="Batang"/>
              </w:rPr>
              <w:t>1</w:t>
            </w:r>
          </w:p>
        </w:tc>
        <w:tc>
          <w:tcPr>
            <w:tcW w:w="920" w:type="pct"/>
            <w:shd w:val="clear" w:color="auto" w:fill="auto"/>
            <w:vAlign w:val="center"/>
          </w:tcPr>
          <w:p w14:paraId="54C53A4E" w14:textId="28E05F27" w:rsidR="00793B51" w:rsidRPr="00C263E9" w:rsidRDefault="00793B51" w:rsidP="00793B51">
            <w:pPr>
              <w:spacing w:before="120" w:after="0" w:line="240" w:lineRule="auto"/>
              <w:rPr>
                <w:sz w:val="18"/>
                <w:szCs w:val="18"/>
              </w:rPr>
            </w:pPr>
            <w:r w:rsidRPr="00C263E9">
              <w:rPr>
                <w:rFonts w:eastAsia="Batang"/>
              </w:rPr>
              <w:t>8–11,24–27,</w:t>
            </w:r>
            <w:r w:rsidR="00333A0C">
              <w:rPr>
                <w:rFonts w:eastAsia="Batang"/>
              </w:rPr>
              <w:br/>
            </w:r>
            <w:r w:rsidRPr="00C263E9">
              <w:rPr>
                <w:rFonts w:eastAsia="Batang"/>
              </w:rPr>
              <w:t>36–39</w:t>
            </w:r>
          </w:p>
        </w:tc>
        <w:tc>
          <w:tcPr>
            <w:tcW w:w="476" w:type="pct"/>
            <w:shd w:val="clear" w:color="auto" w:fill="auto"/>
          </w:tcPr>
          <w:p w14:paraId="2D5AB880" w14:textId="29AA5614" w:rsidR="00793B51" w:rsidRPr="00E24C10" w:rsidRDefault="00793B51" w:rsidP="00793B51">
            <w:pPr>
              <w:spacing w:before="120" w:after="0" w:line="240" w:lineRule="auto"/>
              <w:rPr>
                <w:sz w:val="18"/>
                <w:szCs w:val="18"/>
              </w:rPr>
            </w:pPr>
            <w:r w:rsidRPr="0091492E">
              <w:rPr>
                <w:color w:val="FF0000"/>
              </w:rPr>
              <w:t>2</w:t>
            </w:r>
          </w:p>
        </w:tc>
        <w:tc>
          <w:tcPr>
            <w:tcW w:w="500" w:type="pct"/>
            <w:shd w:val="clear" w:color="auto" w:fill="auto"/>
          </w:tcPr>
          <w:p w14:paraId="0C64CB23" w14:textId="06B50606" w:rsidR="00793B51" w:rsidRPr="00E24C10" w:rsidRDefault="00793B51" w:rsidP="00793B51">
            <w:pPr>
              <w:spacing w:before="120" w:after="0" w:line="240" w:lineRule="auto"/>
              <w:rPr>
                <w:sz w:val="18"/>
                <w:szCs w:val="18"/>
                <w:lang w:val="en-GB"/>
              </w:rPr>
            </w:pPr>
            <w:r w:rsidRPr="00032929">
              <w:rPr>
                <w:rFonts w:eastAsia="Batang"/>
              </w:rPr>
              <w:t>2</w:t>
            </w:r>
          </w:p>
        </w:tc>
        <w:tc>
          <w:tcPr>
            <w:tcW w:w="934" w:type="pct"/>
            <w:shd w:val="clear" w:color="auto" w:fill="auto"/>
          </w:tcPr>
          <w:p w14:paraId="11D1BFE1" w14:textId="69B4D5F7" w:rsidR="00793B51" w:rsidRPr="00E24C10" w:rsidRDefault="00793B51" w:rsidP="00793B51">
            <w:pPr>
              <w:spacing w:before="120" w:after="0" w:line="240" w:lineRule="auto"/>
              <w:rPr>
                <w:sz w:val="18"/>
                <w:szCs w:val="18"/>
                <w:lang w:val="en-GB"/>
              </w:rPr>
            </w:pPr>
            <w:r w:rsidRPr="00032929">
              <w:rPr>
                <w:rFonts w:eastAsia="Batang"/>
              </w:rPr>
              <w:t>2</w:t>
            </w:r>
          </w:p>
        </w:tc>
      </w:tr>
      <w:tr w:rsidR="00793B51" w14:paraId="03832EC0" w14:textId="77777777" w:rsidTr="008E3CF2">
        <w:trPr>
          <w:trHeight w:val="70"/>
        </w:trPr>
        <w:tc>
          <w:tcPr>
            <w:tcW w:w="613" w:type="pct"/>
            <w:shd w:val="clear" w:color="auto" w:fill="auto"/>
          </w:tcPr>
          <w:p w14:paraId="39C1EBEB" w14:textId="59815100" w:rsidR="00793B51" w:rsidRPr="00861E90" w:rsidRDefault="00793B51" w:rsidP="00793B51">
            <w:pPr>
              <w:spacing w:before="120" w:after="0" w:line="240" w:lineRule="auto"/>
              <w:rPr>
                <w:lang w:val="en-GB"/>
              </w:rPr>
            </w:pPr>
            <w:r w:rsidRPr="00861E90">
              <w:rPr>
                <w:lang w:val="en-GB"/>
              </w:rPr>
              <w:t>X+8</w:t>
            </w:r>
          </w:p>
        </w:tc>
        <w:tc>
          <w:tcPr>
            <w:tcW w:w="562" w:type="pct"/>
            <w:shd w:val="clear" w:color="auto" w:fill="auto"/>
          </w:tcPr>
          <w:p w14:paraId="5F84614C" w14:textId="510D58E5" w:rsidR="00793B51" w:rsidRPr="00E24C10" w:rsidRDefault="00793B51" w:rsidP="00793B51">
            <w:pPr>
              <w:spacing w:before="120" w:after="0" w:line="240" w:lineRule="auto"/>
              <w:rPr>
                <w:sz w:val="18"/>
                <w:szCs w:val="18"/>
                <w:lang w:val="en-GB"/>
              </w:rPr>
            </w:pPr>
            <w:r w:rsidRPr="00032929">
              <w:rPr>
                <w:rFonts w:eastAsia="Batang"/>
              </w:rPr>
              <w:t>A3</w:t>
            </w:r>
          </w:p>
        </w:tc>
        <w:tc>
          <w:tcPr>
            <w:tcW w:w="516" w:type="pct"/>
            <w:shd w:val="clear" w:color="auto" w:fill="auto"/>
            <w:vAlign w:val="center"/>
          </w:tcPr>
          <w:p w14:paraId="74959306" w14:textId="0818389D" w:rsidR="00793B51" w:rsidRPr="00E24C10" w:rsidRDefault="00793B51" w:rsidP="00793B51">
            <w:pPr>
              <w:spacing w:before="120" w:after="0" w:line="240" w:lineRule="auto"/>
              <w:rPr>
                <w:sz w:val="18"/>
                <w:szCs w:val="18"/>
                <w:lang w:val="en-GB"/>
              </w:rPr>
            </w:pPr>
            <w:r w:rsidRPr="00032929">
              <w:rPr>
                <w:rFonts w:eastAsia="Batang"/>
              </w:rPr>
              <w:t>2</w:t>
            </w:r>
          </w:p>
        </w:tc>
        <w:tc>
          <w:tcPr>
            <w:tcW w:w="479" w:type="pct"/>
            <w:shd w:val="clear" w:color="auto" w:fill="auto"/>
            <w:vAlign w:val="center"/>
          </w:tcPr>
          <w:p w14:paraId="29363508" w14:textId="24409656" w:rsidR="00793B51" w:rsidRPr="00E24C10" w:rsidRDefault="00793B51" w:rsidP="00793B51">
            <w:pPr>
              <w:spacing w:before="120" w:after="0" w:line="240" w:lineRule="auto"/>
              <w:rPr>
                <w:sz w:val="18"/>
                <w:szCs w:val="18"/>
                <w:lang w:val="en-GB"/>
              </w:rPr>
            </w:pPr>
            <w:r w:rsidRPr="00032929">
              <w:rPr>
                <w:rFonts w:eastAsia="Batang"/>
              </w:rPr>
              <w:t>0</w:t>
            </w:r>
          </w:p>
        </w:tc>
        <w:tc>
          <w:tcPr>
            <w:tcW w:w="920" w:type="pct"/>
            <w:shd w:val="clear" w:color="auto" w:fill="auto"/>
            <w:vAlign w:val="center"/>
          </w:tcPr>
          <w:p w14:paraId="1F9D4475" w14:textId="5CD416AA" w:rsidR="00793B51" w:rsidRPr="00C263E9" w:rsidRDefault="00793B51" w:rsidP="00793B51">
            <w:pPr>
              <w:spacing w:before="120" w:after="0" w:line="240" w:lineRule="auto"/>
              <w:rPr>
                <w:sz w:val="18"/>
                <w:szCs w:val="18"/>
              </w:rPr>
            </w:pPr>
            <w:r w:rsidRPr="00C263E9">
              <w:t>4</w:t>
            </w:r>
            <w:r w:rsidRPr="00C263E9">
              <w:rPr>
                <w:rFonts w:eastAsia="Batang"/>
              </w:rPr>
              <w:t>–7</w:t>
            </w:r>
          </w:p>
        </w:tc>
        <w:tc>
          <w:tcPr>
            <w:tcW w:w="476" w:type="pct"/>
            <w:shd w:val="clear" w:color="auto" w:fill="auto"/>
          </w:tcPr>
          <w:p w14:paraId="6F57FA18" w14:textId="4F766527" w:rsidR="00793B51" w:rsidRPr="00E24C10" w:rsidRDefault="00793B51" w:rsidP="00793B51">
            <w:pPr>
              <w:spacing w:before="120" w:after="0" w:line="240" w:lineRule="auto"/>
              <w:rPr>
                <w:sz w:val="18"/>
                <w:szCs w:val="18"/>
              </w:rPr>
            </w:pPr>
            <w:r w:rsidRPr="00032929">
              <w:rPr>
                <w:rFonts w:eastAsia="Batang"/>
              </w:rPr>
              <w:t>0</w:t>
            </w:r>
          </w:p>
        </w:tc>
        <w:tc>
          <w:tcPr>
            <w:tcW w:w="500" w:type="pct"/>
            <w:shd w:val="clear" w:color="auto" w:fill="auto"/>
          </w:tcPr>
          <w:p w14:paraId="1D225066" w14:textId="0C136A81" w:rsidR="00793B51" w:rsidRPr="00E24C10" w:rsidRDefault="00793B51" w:rsidP="00793B51">
            <w:pPr>
              <w:spacing w:before="120" w:after="0" w:line="240" w:lineRule="auto"/>
              <w:rPr>
                <w:sz w:val="18"/>
                <w:szCs w:val="18"/>
                <w:lang w:val="en-GB"/>
              </w:rPr>
            </w:pPr>
            <w:r w:rsidRPr="00032929">
              <w:rPr>
                <w:rFonts w:eastAsia="Batang"/>
              </w:rPr>
              <w:t>2</w:t>
            </w:r>
          </w:p>
        </w:tc>
        <w:tc>
          <w:tcPr>
            <w:tcW w:w="934" w:type="pct"/>
            <w:shd w:val="clear" w:color="auto" w:fill="auto"/>
          </w:tcPr>
          <w:p w14:paraId="48731F43" w14:textId="5FE98877" w:rsidR="00793B51" w:rsidRPr="00E24C10" w:rsidRDefault="00793B51" w:rsidP="00793B51">
            <w:pPr>
              <w:spacing w:before="120" w:after="0" w:line="240" w:lineRule="auto"/>
              <w:rPr>
                <w:sz w:val="18"/>
                <w:szCs w:val="18"/>
                <w:lang w:val="en-GB"/>
              </w:rPr>
            </w:pPr>
            <w:r w:rsidRPr="00032929">
              <w:rPr>
                <w:rFonts w:eastAsia="Batang"/>
              </w:rPr>
              <w:t>2</w:t>
            </w:r>
          </w:p>
        </w:tc>
      </w:tr>
      <w:tr w:rsidR="00793B51" w14:paraId="399D7227" w14:textId="77777777" w:rsidTr="008E3CF2">
        <w:trPr>
          <w:trHeight w:val="70"/>
        </w:trPr>
        <w:tc>
          <w:tcPr>
            <w:tcW w:w="613" w:type="pct"/>
            <w:shd w:val="clear" w:color="auto" w:fill="auto"/>
          </w:tcPr>
          <w:p w14:paraId="5AA53452" w14:textId="1D252083" w:rsidR="00793B51" w:rsidRPr="00861E90" w:rsidRDefault="00793B51" w:rsidP="00793B51">
            <w:pPr>
              <w:spacing w:before="120" w:after="0" w:line="240" w:lineRule="auto"/>
              <w:rPr>
                <w:lang w:val="en-GB"/>
              </w:rPr>
            </w:pPr>
            <w:r w:rsidRPr="00861E90">
              <w:rPr>
                <w:lang w:val="en-GB"/>
              </w:rPr>
              <w:t>X+9</w:t>
            </w:r>
          </w:p>
        </w:tc>
        <w:tc>
          <w:tcPr>
            <w:tcW w:w="562" w:type="pct"/>
            <w:shd w:val="clear" w:color="auto" w:fill="auto"/>
          </w:tcPr>
          <w:p w14:paraId="0ED50CF4" w14:textId="345D0EEB" w:rsidR="00793B51" w:rsidRPr="00E24C10" w:rsidRDefault="00793B51" w:rsidP="00793B51">
            <w:pPr>
              <w:spacing w:before="120" w:after="0" w:line="240" w:lineRule="auto"/>
              <w:rPr>
                <w:sz w:val="18"/>
                <w:szCs w:val="18"/>
                <w:lang w:val="en-GB"/>
              </w:rPr>
            </w:pPr>
            <w:r w:rsidRPr="00032929">
              <w:rPr>
                <w:rFonts w:eastAsia="Batang"/>
              </w:rPr>
              <w:t>A3</w:t>
            </w:r>
          </w:p>
        </w:tc>
        <w:tc>
          <w:tcPr>
            <w:tcW w:w="516" w:type="pct"/>
            <w:shd w:val="clear" w:color="auto" w:fill="auto"/>
            <w:vAlign w:val="center"/>
          </w:tcPr>
          <w:p w14:paraId="1E5E93FB" w14:textId="7112123A" w:rsidR="00793B51" w:rsidRPr="00E24C10" w:rsidRDefault="00793B51" w:rsidP="00793B51">
            <w:pPr>
              <w:spacing w:before="120" w:after="0" w:line="240" w:lineRule="auto"/>
              <w:rPr>
                <w:sz w:val="18"/>
                <w:szCs w:val="18"/>
                <w:lang w:val="en-GB"/>
              </w:rPr>
            </w:pPr>
            <w:r w:rsidRPr="00032929">
              <w:rPr>
                <w:rFonts w:eastAsia="Batang"/>
              </w:rPr>
              <w:t>2</w:t>
            </w:r>
          </w:p>
        </w:tc>
        <w:tc>
          <w:tcPr>
            <w:tcW w:w="479" w:type="pct"/>
            <w:shd w:val="clear" w:color="auto" w:fill="auto"/>
            <w:vAlign w:val="center"/>
          </w:tcPr>
          <w:p w14:paraId="2D5FC586" w14:textId="5D523880" w:rsidR="00793B51" w:rsidRPr="00E24C10" w:rsidRDefault="00793B51" w:rsidP="00793B51">
            <w:pPr>
              <w:spacing w:before="120" w:after="0" w:line="240" w:lineRule="auto"/>
              <w:rPr>
                <w:sz w:val="18"/>
                <w:szCs w:val="18"/>
                <w:lang w:val="en-GB"/>
              </w:rPr>
            </w:pPr>
            <w:r w:rsidRPr="00032929">
              <w:rPr>
                <w:rFonts w:eastAsia="Batang"/>
              </w:rPr>
              <w:t>0</w:t>
            </w:r>
          </w:p>
        </w:tc>
        <w:tc>
          <w:tcPr>
            <w:tcW w:w="920" w:type="pct"/>
            <w:shd w:val="clear" w:color="auto" w:fill="auto"/>
            <w:vAlign w:val="center"/>
          </w:tcPr>
          <w:p w14:paraId="4E296824" w14:textId="364E630A" w:rsidR="00793B51" w:rsidRPr="00C263E9" w:rsidRDefault="00793B51" w:rsidP="00793B51">
            <w:pPr>
              <w:spacing w:before="120" w:after="0" w:line="240" w:lineRule="auto"/>
              <w:rPr>
                <w:sz w:val="18"/>
                <w:szCs w:val="18"/>
              </w:rPr>
            </w:pPr>
            <w:r w:rsidRPr="00C263E9">
              <w:t>16</w:t>
            </w:r>
            <w:r w:rsidRPr="00C263E9">
              <w:rPr>
                <w:rFonts w:eastAsia="Batang"/>
              </w:rPr>
              <w:t>–19</w:t>
            </w:r>
          </w:p>
        </w:tc>
        <w:tc>
          <w:tcPr>
            <w:tcW w:w="476" w:type="pct"/>
            <w:shd w:val="clear" w:color="auto" w:fill="auto"/>
          </w:tcPr>
          <w:p w14:paraId="258D0B57" w14:textId="783A369E" w:rsidR="00793B51" w:rsidRPr="00E24C10" w:rsidRDefault="00793B51" w:rsidP="00793B51">
            <w:pPr>
              <w:spacing w:before="120" w:after="0" w:line="240" w:lineRule="auto"/>
              <w:rPr>
                <w:sz w:val="18"/>
                <w:szCs w:val="18"/>
              </w:rPr>
            </w:pPr>
            <w:r w:rsidRPr="0091492E">
              <w:rPr>
                <w:color w:val="FF0000"/>
              </w:rPr>
              <w:t>2</w:t>
            </w:r>
          </w:p>
        </w:tc>
        <w:tc>
          <w:tcPr>
            <w:tcW w:w="500" w:type="pct"/>
            <w:shd w:val="clear" w:color="auto" w:fill="auto"/>
          </w:tcPr>
          <w:p w14:paraId="2EF8CF6A" w14:textId="6C4E503E" w:rsidR="00793B51" w:rsidRPr="00E24C10" w:rsidRDefault="00793B51" w:rsidP="00793B51">
            <w:pPr>
              <w:spacing w:before="120" w:after="0" w:line="240" w:lineRule="auto"/>
              <w:rPr>
                <w:sz w:val="18"/>
                <w:szCs w:val="18"/>
                <w:lang w:val="en-GB"/>
              </w:rPr>
            </w:pPr>
            <w:r w:rsidRPr="00032929">
              <w:rPr>
                <w:rFonts w:eastAsia="Batang"/>
              </w:rPr>
              <w:t>2</w:t>
            </w:r>
          </w:p>
        </w:tc>
        <w:tc>
          <w:tcPr>
            <w:tcW w:w="934" w:type="pct"/>
            <w:shd w:val="clear" w:color="auto" w:fill="auto"/>
          </w:tcPr>
          <w:p w14:paraId="1A39E1F0" w14:textId="13695CAD" w:rsidR="00793B51" w:rsidRPr="00E24C10" w:rsidRDefault="00793B51" w:rsidP="00793B51">
            <w:pPr>
              <w:spacing w:before="120" w:after="0" w:line="240" w:lineRule="auto"/>
              <w:rPr>
                <w:sz w:val="18"/>
                <w:szCs w:val="18"/>
                <w:lang w:val="en-GB"/>
              </w:rPr>
            </w:pPr>
            <w:r w:rsidRPr="00032929">
              <w:rPr>
                <w:rFonts w:eastAsia="Batang"/>
              </w:rPr>
              <w:t>2</w:t>
            </w:r>
          </w:p>
        </w:tc>
      </w:tr>
      <w:tr w:rsidR="00793B51" w14:paraId="048ED9C4" w14:textId="77777777" w:rsidTr="008E3CF2">
        <w:trPr>
          <w:trHeight w:val="70"/>
        </w:trPr>
        <w:tc>
          <w:tcPr>
            <w:tcW w:w="613" w:type="pct"/>
            <w:shd w:val="clear" w:color="auto" w:fill="auto"/>
          </w:tcPr>
          <w:p w14:paraId="10585EFF" w14:textId="4C151FF4" w:rsidR="00793B51" w:rsidRPr="00861E90" w:rsidRDefault="00793B51" w:rsidP="00793B51">
            <w:pPr>
              <w:spacing w:before="120" w:after="0" w:line="240" w:lineRule="auto"/>
              <w:rPr>
                <w:lang w:val="en-GB"/>
              </w:rPr>
            </w:pPr>
            <w:r w:rsidRPr="00861E90">
              <w:rPr>
                <w:lang w:val="en-GB"/>
              </w:rPr>
              <w:t>X+10</w:t>
            </w:r>
          </w:p>
        </w:tc>
        <w:tc>
          <w:tcPr>
            <w:tcW w:w="562" w:type="pct"/>
            <w:shd w:val="clear" w:color="auto" w:fill="auto"/>
          </w:tcPr>
          <w:p w14:paraId="294121DF" w14:textId="6177BBF0" w:rsidR="00793B51" w:rsidRPr="00E24C10" w:rsidRDefault="00793B51" w:rsidP="00793B51">
            <w:pPr>
              <w:spacing w:before="120" w:after="0" w:line="240" w:lineRule="auto"/>
              <w:rPr>
                <w:sz w:val="18"/>
                <w:szCs w:val="18"/>
                <w:lang w:val="en-GB"/>
              </w:rPr>
            </w:pPr>
            <w:r w:rsidRPr="00032929">
              <w:rPr>
                <w:rFonts w:eastAsia="Batang"/>
              </w:rPr>
              <w:t>A3</w:t>
            </w:r>
          </w:p>
        </w:tc>
        <w:tc>
          <w:tcPr>
            <w:tcW w:w="516" w:type="pct"/>
            <w:shd w:val="clear" w:color="auto" w:fill="auto"/>
            <w:vAlign w:val="center"/>
          </w:tcPr>
          <w:p w14:paraId="42BD3B8F" w14:textId="4971E065" w:rsidR="00793B51" w:rsidRPr="00E24C10" w:rsidRDefault="00793B51" w:rsidP="00793B51">
            <w:pPr>
              <w:spacing w:before="120" w:after="0" w:line="240" w:lineRule="auto"/>
              <w:rPr>
                <w:sz w:val="18"/>
                <w:szCs w:val="18"/>
                <w:lang w:val="en-GB"/>
              </w:rPr>
            </w:pPr>
            <w:r w:rsidRPr="00032929">
              <w:rPr>
                <w:rFonts w:eastAsia="Batang"/>
              </w:rPr>
              <w:t>2</w:t>
            </w:r>
          </w:p>
        </w:tc>
        <w:tc>
          <w:tcPr>
            <w:tcW w:w="479" w:type="pct"/>
            <w:shd w:val="clear" w:color="auto" w:fill="auto"/>
            <w:vAlign w:val="center"/>
          </w:tcPr>
          <w:p w14:paraId="70A2A4BA" w14:textId="30BA6659" w:rsidR="00793B51" w:rsidRPr="00E24C10" w:rsidRDefault="00793B51" w:rsidP="00793B51">
            <w:pPr>
              <w:spacing w:before="120" w:after="0" w:line="240" w:lineRule="auto"/>
              <w:rPr>
                <w:sz w:val="18"/>
                <w:szCs w:val="18"/>
                <w:lang w:val="en-GB"/>
              </w:rPr>
            </w:pPr>
            <w:r w:rsidRPr="00032929">
              <w:rPr>
                <w:rFonts w:eastAsia="Batang"/>
              </w:rPr>
              <w:t>0</w:t>
            </w:r>
          </w:p>
        </w:tc>
        <w:tc>
          <w:tcPr>
            <w:tcW w:w="920" w:type="pct"/>
            <w:shd w:val="clear" w:color="auto" w:fill="auto"/>
            <w:vAlign w:val="center"/>
          </w:tcPr>
          <w:p w14:paraId="2A967439" w14:textId="79F52E22" w:rsidR="00793B51" w:rsidRPr="00C263E9" w:rsidRDefault="00793B51" w:rsidP="00793B51">
            <w:pPr>
              <w:spacing w:before="120" w:after="0" w:line="240" w:lineRule="auto"/>
              <w:rPr>
                <w:sz w:val="18"/>
                <w:szCs w:val="18"/>
              </w:rPr>
            </w:pPr>
            <w:r w:rsidRPr="00C263E9">
              <w:t>28</w:t>
            </w:r>
            <w:r w:rsidRPr="00C263E9">
              <w:rPr>
                <w:rFonts w:eastAsia="Batang"/>
              </w:rPr>
              <w:t>–31</w:t>
            </w:r>
          </w:p>
        </w:tc>
        <w:tc>
          <w:tcPr>
            <w:tcW w:w="476" w:type="pct"/>
            <w:shd w:val="clear" w:color="auto" w:fill="auto"/>
          </w:tcPr>
          <w:p w14:paraId="68F583E6" w14:textId="4DF7CB55" w:rsidR="00793B51" w:rsidRPr="00E24C10" w:rsidRDefault="00793B51" w:rsidP="00793B51">
            <w:pPr>
              <w:spacing w:before="120" w:after="0" w:line="240" w:lineRule="auto"/>
              <w:rPr>
                <w:sz w:val="18"/>
                <w:szCs w:val="18"/>
              </w:rPr>
            </w:pPr>
            <w:r w:rsidRPr="0091492E">
              <w:rPr>
                <w:color w:val="FF0000"/>
              </w:rPr>
              <w:t>2</w:t>
            </w:r>
          </w:p>
        </w:tc>
        <w:tc>
          <w:tcPr>
            <w:tcW w:w="500" w:type="pct"/>
            <w:shd w:val="clear" w:color="auto" w:fill="auto"/>
          </w:tcPr>
          <w:p w14:paraId="2DD1FC8D" w14:textId="364054D2" w:rsidR="00793B51" w:rsidRPr="00E24C10" w:rsidRDefault="00793B51" w:rsidP="00793B51">
            <w:pPr>
              <w:spacing w:before="120" w:after="0" w:line="240" w:lineRule="auto"/>
              <w:rPr>
                <w:sz w:val="18"/>
                <w:szCs w:val="18"/>
                <w:lang w:val="en-GB"/>
              </w:rPr>
            </w:pPr>
            <w:r w:rsidRPr="00032929">
              <w:rPr>
                <w:rFonts w:eastAsia="Batang"/>
              </w:rPr>
              <w:t>2</w:t>
            </w:r>
          </w:p>
        </w:tc>
        <w:tc>
          <w:tcPr>
            <w:tcW w:w="934" w:type="pct"/>
            <w:shd w:val="clear" w:color="auto" w:fill="auto"/>
          </w:tcPr>
          <w:p w14:paraId="6BD27992" w14:textId="5D02C711" w:rsidR="00793B51" w:rsidRPr="00E24C10" w:rsidRDefault="00793B51" w:rsidP="00793B51">
            <w:pPr>
              <w:spacing w:before="120" w:after="0" w:line="240" w:lineRule="auto"/>
              <w:rPr>
                <w:sz w:val="18"/>
                <w:szCs w:val="18"/>
                <w:lang w:val="en-GB"/>
              </w:rPr>
            </w:pPr>
            <w:r w:rsidRPr="00032929">
              <w:rPr>
                <w:rFonts w:eastAsia="Batang"/>
              </w:rPr>
              <w:t>2</w:t>
            </w:r>
          </w:p>
        </w:tc>
      </w:tr>
      <w:tr w:rsidR="00793B51" w14:paraId="6F88B53D" w14:textId="77777777" w:rsidTr="008E3CF2">
        <w:trPr>
          <w:trHeight w:val="70"/>
        </w:trPr>
        <w:tc>
          <w:tcPr>
            <w:tcW w:w="613" w:type="pct"/>
            <w:shd w:val="clear" w:color="auto" w:fill="auto"/>
          </w:tcPr>
          <w:p w14:paraId="68312452" w14:textId="4E9BBBA7" w:rsidR="00793B51" w:rsidRPr="0091492E" w:rsidRDefault="00793B51" w:rsidP="00793B51">
            <w:pPr>
              <w:spacing w:before="120" w:after="0" w:line="240" w:lineRule="auto"/>
              <w:rPr>
                <w:color w:val="00B0F0"/>
                <w:lang w:val="en-GB"/>
              </w:rPr>
            </w:pPr>
            <w:r w:rsidRPr="0091492E">
              <w:rPr>
                <w:color w:val="00B0F0"/>
                <w:lang w:val="en-GB"/>
              </w:rPr>
              <w:t>X+1</w:t>
            </w:r>
            <w:r>
              <w:rPr>
                <w:color w:val="00B0F0"/>
                <w:lang w:val="en-GB"/>
              </w:rPr>
              <w:t>1</w:t>
            </w:r>
          </w:p>
        </w:tc>
        <w:tc>
          <w:tcPr>
            <w:tcW w:w="562" w:type="pct"/>
            <w:shd w:val="clear" w:color="auto" w:fill="auto"/>
          </w:tcPr>
          <w:p w14:paraId="404B5C0B" w14:textId="477AE5C3" w:rsidR="00793B51" w:rsidRPr="0091492E" w:rsidRDefault="00793B51" w:rsidP="00793B51">
            <w:pPr>
              <w:spacing w:before="120" w:after="0" w:line="240" w:lineRule="auto"/>
              <w:rPr>
                <w:color w:val="00B0F0"/>
                <w:sz w:val="18"/>
                <w:szCs w:val="18"/>
                <w:lang w:val="en-GB"/>
              </w:rPr>
            </w:pPr>
            <w:r w:rsidRPr="0091492E">
              <w:rPr>
                <w:rFonts w:eastAsia="Batang"/>
                <w:color w:val="00B0F0"/>
              </w:rPr>
              <w:t>A3</w:t>
            </w:r>
          </w:p>
        </w:tc>
        <w:tc>
          <w:tcPr>
            <w:tcW w:w="516" w:type="pct"/>
            <w:shd w:val="clear" w:color="auto" w:fill="auto"/>
            <w:vAlign w:val="center"/>
          </w:tcPr>
          <w:p w14:paraId="2616EE4F" w14:textId="50CD397D" w:rsidR="00793B51" w:rsidRPr="0091492E" w:rsidRDefault="00793B51" w:rsidP="00793B51">
            <w:pPr>
              <w:spacing w:before="120" w:after="0" w:line="240" w:lineRule="auto"/>
              <w:rPr>
                <w:color w:val="00B0F0"/>
                <w:sz w:val="18"/>
                <w:szCs w:val="18"/>
                <w:lang w:val="en-GB"/>
              </w:rPr>
            </w:pPr>
            <w:r w:rsidRPr="0091492E">
              <w:rPr>
                <w:rFonts w:eastAsia="Batang"/>
                <w:color w:val="00B0F0"/>
              </w:rPr>
              <w:t>2</w:t>
            </w:r>
          </w:p>
        </w:tc>
        <w:tc>
          <w:tcPr>
            <w:tcW w:w="479" w:type="pct"/>
            <w:shd w:val="clear" w:color="auto" w:fill="auto"/>
            <w:vAlign w:val="center"/>
          </w:tcPr>
          <w:p w14:paraId="58C11E25" w14:textId="6C234D78" w:rsidR="00793B51" w:rsidRPr="0091492E" w:rsidRDefault="00793B51" w:rsidP="00793B51">
            <w:pPr>
              <w:spacing w:before="120" w:after="0" w:line="240" w:lineRule="auto"/>
              <w:rPr>
                <w:color w:val="00B0F0"/>
                <w:sz w:val="18"/>
                <w:szCs w:val="18"/>
                <w:lang w:val="en-GB"/>
              </w:rPr>
            </w:pPr>
            <w:r w:rsidRPr="0091492E">
              <w:rPr>
                <w:rFonts w:eastAsia="Batang"/>
                <w:color w:val="00B0F0"/>
              </w:rPr>
              <w:t>0</w:t>
            </w:r>
          </w:p>
        </w:tc>
        <w:tc>
          <w:tcPr>
            <w:tcW w:w="920" w:type="pct"/>
            <w:shd w:val="clear" w:color="auto" w:fill="auto"/>
            <w:vAlign w:val="center"/>
          </w:tcPr>
          <w:p w14:paraId="03AE5C4B" w14:textId="215FE55D" w:rsidR="00793B51" w:rsidRPr="00C263E9" w:rsidRDefault="00793B51" w:rsidP="00793B51">
            <w:pPr>
              <w:spacing w:before="120" w:after="0" w:line="240" w:lineRule="auto"/>
              <w:rPr>
                <w:color w:val="00B0F0"/>
                <w:sz w:val="18"/>
                <w:szCs w:val="18"/>
              </w:rPr>
            </w:pPr>
            <w:r w:rsidRPr="00C263E9">
              <w:rPr>
                <w:rFonts w:eastAsia="Batang"/>
                <w:color w:val="00B0F0"/>
              </w:rPr>
              <w:t>28–31</w:t>
            </w:r>
          </w:p>
        </w:tc>
        <w:tc>
          <w:tcPr>
            <w:tcW w:w="476" w:type="pct"/>
            <w:shd w:val="clear" w:color="auto" w:fill="auto"/>
          </w:tcPr>
          <w:p w14:paraId="53175D78" w14:textId="76EEE27F" w:rsidR="00793B51" w:rsidRPr="0091492E" w:rsidRDefault="00793B51" w:rsidP="00793B51">
            <w:pPr>
              <w:spacing w:before="120" w:after="0" w:line="240" w:lineRule="auto"/>
              <w:rPr>
                <w:color w:val="00B0F0"/>
                <w:sz w:val="18"/>
                <w:szCs w:val="18"/>
              </w:rPr>
            </w:pPr>
            <w:r w:rsidRPr="0091492E">
              <w:rPr>
                <w:color w:val="00B0F0"/>
              </w:rPr>
              <w:t>6</w:t>
            </w:r>
          </w:p>
        </w:tc>
        <w:tc>
          <w:tcPr>
            <w:tcW w:w="500" w:type="pct"/>
            <w:shd w:val="clear" w:color="auto" w:fill="auto"/>
          </w:tcPr>
          <w:p w14:paraId="4269B596" w14:textId="45740771" w:rsidR="00793B51" w:rsidRPr="0091492E" w:rsidRDefault="00793B51" w:rsidP="00793B51">
            <w:pPr>
              <w:spacing w:before="120" w:after="0" w:line="240" w:lineRule="auto"/>
              <w:rPr>
                <w:color w:val="00B0F0"/>
                <w:sz w:val="18"/>
                <w:szCs w:val="18"/>
                <w:lang w:val="en-GB"/>
              </w:rPr>
            </w:pPr>
            <w:r w:rsidRPr="0091492E">
              <w:rPr>
                <w:rFonts w:eastAsia="Batang"/>
                <w:color w:val="00B0F0"/>
              </w:rPr>
              <w:t>2</w:t>
            </w:r>
          </w:p>
        </w:tc>
        <w:tc>
          <w:tcPr>
            <w:tcW w:w="934" w:type="pct"/>
            <w:shd w:val="clear" w:color="auto" w:fill="auto"/>
          </w:tcPr>
          <w:p w14:paraId="6C681208" w14:textId="0F4E43B5" w:rsidR="00793B51" w:rsidRPr="0091492E" w:rsidRDefault="00793B51" w:rsidP="00793B51">
            <w:pPr>
              <w:spacing w:before="120" w:after="0" w:line="240" w:lineRule="auto"/>
              <w:rPr>
                <w:color w:val="00B0F0"/>
                <w:sz w:val="18"/>
                <w:szCs w:val="18"/>
                <w:lang w:val="en-GB"/>
              </w:rPr>
            </w:pPr>
            <w:r w:rsidRPr="0091492E">
              <w:rPr>
                <w:rFonts w:eastAsia="Batang"/>
                <w:color w:val="00B0F0"/>
              </w:rPr>
              <w:t>2</w:t>
            </w:r>
          </w:p>
        </w:tc>
      </w:tr>
      <w:tr w:rsidR="00793B51" w14:paraId="4C01E5F3" w14:textId="77777777" w:rsidTr="008E3CF2">
        <w:trPr>
          <w:trHeight w:val="70"/>
        </w:trPr>
        <w:tc>
          <w:tcPr>
            <w:tcW w:w="613" w:type="pct"/>
            <w:shd w:val="clear" w:color="auto" w:fill="auto"/>
          </w:tcPr>
          <w:p w14:paraId="6A9DDA92" w14:textId="48883F6F" w:rsidR="00793B51" w:rsidRPr="00861E90" w:rsidRDefault="00793B51" w:rsidP="00793B51">
            <w:pPr>
              <w:spacing w:before="120" w:after="0" w:line="240" w:lineRule="auto"/>
              <w:rPr>
                <w:lang w:val="en-GB"/>
              </w:rPr>
            </w:pPr>
            <w:r w:rsidRPr="00861E90">
              <w:rPr>
                <w:lang w:val="en-GB"/>
              </w:rPr>
              <w:t>X+1</w:t>
            </w:r>
            <w:r>
              <w:rPr>
                <w:lang w:val="en-GB"/>
              </w:rPr>
              <w:t>2</w:t>
            </w:r>
          </w:p>
        </w:tc>
        <w:tc>
          <w:tcPr>
            <w:tcW w:w="562" w:type="pct"/>
            <w:shd w:val="clear" w:color="auto" w:fill="auto"/>
          </w:tcPr>
          <w:p w14:paraId="44D70528" w14:textId="2DF66682" w:rsidR="00793B51" w:rsidRPr="00E24C10" w:rsidRDefault="00793B51" w:rsidP="00793B51">
            <w:pPr>
              <w:spacing w:before="120" w:after="0" w:line="240" w:lineRule="auto"/>
              <w:rPr>
                <w:sz w:val="18"/>
                <w:szCs w:val="18"/>
                <w:lang w:val="en-GB"/>
              </w:rPr>
            </w:pPr>
            <w:r w:rsidRPr="00032929">
              <w:rPr>
                <w:rFonts w:eastAsia="Batang"/>
              </w:rPr>
              <w:t>A3</w:t>
            </w:r>
          </w:p>
        </w:tc>
        <w:tc>
          <w:tcPr>
            <w:tcW w:w="516" w:type="pct"/>
            <w:shd w:val="clear" w:color="auto" w:fill="auto"/>
            <w:vAlign w:val="center"/>
          </w:tcPr>
          <w:p w14:paraId="07ED9B83" w14:textId="60C75341" w:rsidR="00793B51" w:rsidRPr="00E24C10" w:rsidRDefault="00793B51" w:rsidP="00793B51">
            <w:pPr>
              <w:spacing w:before="120" w:after="0" w:line="240" w:lineRule="auto"/>
              <w:rPr>
                <w:sz w:val="18"/>
                <w:szCs w:val="18"/>
                <w:lang w:val="en-GB"/>
              </w:rPr>
            </w:pPr>
            <w:r w:rsidRPr="00032929">
              <w:rPr>
                <w:rFonts w:eastAsia="Batang"/>
              </w:rPr>
              <w:t>1</w:t>
            </w:r>
          </w:p>
        </w:tc>
        <w:tc>
          <w:tcPr>
            <w:tcW w:w="479" w:type="pct"/>
            <w:shd w:val="clear" w:color="auto" w:fill="auto"/>
            <w:vAlign w:val="center"/>
          </w:tcPr>
          <w:p w14:paraId="4173AB1C" w14:textId="59D1D022" w:rsidR="00793B51" w:rsidRPr="00C263E9" w:rsidRDefault="00793B51" w:rsidP="00793B51">
            <w:pPr>
              <w:spacing w:before="120" w:after="0" w:line="240" w:lineRule="auto"/>
              <w:rPr>
                <w:sz w:val="18"/>
                <w:szCs w:val="18"/>
                <w:lang w:val="en-GB"/>
              </w:rPr>
            </w:pPr>
            <w:r w:rsidRPr="00C263E9">
              <w:rPr>
                <w:rFonts w:eastAsia="Batang"/>
              </w:rPr>
              <w:t>0</w:t>
            </w:r>
          </w:p>
        </w:tc>
        <w:tc>
          <w:tcPr>
            <w:tcW w:w="920" w:type="pct"/>
            <w:shd w:val="clear" w:color="auto" w:fill="auto"/>
            <w:vAlign w:val="center"/>
          </w:tcPr>
          <w:p w14:paraId="0D7825B2" w14:textId="612A9B4A" w:rsidR="00793B51" w:rsidRPr="00C263E9" w:rsidRDefault="00793B51" w:rsidP="00793B51">
            <w:pPr>
              <w:spacing w:before="120" w:after="0" w:line="240" w:lineRule="auto"/>
              <w:rPr>
                <w:sz w:val="18"/>
                <w:szCs w:val="18"/>
              </w:rPr>
            </w:pPr>
            <w:r w:rsidRPr="00E078BC">
              <w:rPr>
                <w:color w:val="FF0000"/>
              </w:rPr>
              <w:t>16</w:t>
            </w:r>
            <w:r w:rsidRPr="00E078BC">
              <w:rPr>
                <w:rFonts w:eastAsia="Batang"/>
                <w:color w:val="FF0000"/>
              </w:rPr>
              <w:t>–19</w:t>
            </w:r>
          </w:p>
        </w:tc>
        <w:tc>
          <w:tcPr>
            <w:tcW w:w="476" w:type="pct"/>
            <w:shd w:val="clear" w:color="auto" w:fill="auto"/>
          </w:tcPr>
          <w:p w14:paraId="554ACCF1" w14:textId="3A945826" w:rsidR="00793B51" w:rsidRPr="00E24C10" w:rsidRDefault="00793B51" w:rsidP="00793B51">
            <w:pPr>
              <w:spacing w:before="120" w:after="0" w:line="240" w:lineRule="auto"/>
              <w:rPr>
                <w:sz w:val="18"/>
                <w:szCs w:val="18"/>
              </w:rPr>
            </w:pPr>
            <w:r w:rsidRPr="008F1053">
              <w:rPr>
                <w:color w:val="FF0000"/>
              </w:rPr>
              <w:t>2</w:t>
            </w:r>
          </w:p>
        </w:tc>
        <w:tc>
          <w:tcPr>
            <w:tcW w:w="500" w:type="pct"/>
            <w:shd w:val="clear" w:color="auto" w:fill="auto"/>
          </w:tcPr>
          <w:p w14:paraId="31A52AFE" w14:textId="680683B7" w:rsidR="00793B51" w:rsidRPr="00E24C10" w:rsidRDefault="00793B51" w:rsidP="00793B51">
            <w:pPr>
              <w:spacing w:before="120" w:after="0" w:line="240" w:lineRule="auto"/>
              <w:rPr>
                <w:sz w:val="18"/>
                <w:szCs w:val="18"/>
                <w:lang w:val="en-GB"/>
              </w:rPr>
            </w:pPr>
            <w:r w:rsidRPr="00032929">
              <w:rPr>
                <w:rFonts w:eastAsia="Batang"/>
              </w:rPr>
              <w:t>2</w:t>
            </w:r>
          </w:p>
        </w:tc>
        <w:tc>
          <w:tcPr>
            <w:tcW w:w="934" w:type="pct"/>
            <w:shd w:val="clear" w:color="auto" w:fill="auto"/>
          </w:tcPr>
          <w:p w14:paraId="286F2C44" w14:textId="5CF8027C" w:rsidR="00793B51" w:rsidRPr="00E24C10" w:rsidRDefault="00793B51" w:rsidP="00793B51">
            <w:pPr>
              <w:spacing w:before="120" w:after="0" w:line="240" w:lineRule="auto"/>
              <w:rPr>
                <w:sz w:val="18"/>
                <w:szCs w:val="18"/>
                <w:lang w:val="en-GB"/>
              </w:rPr>
            </w:pPr>
            <w:r w:rsidRPr="00032929">
              <w:rPr>
                <w:rFonts w:eastAsia="Batang"/>
              </w:rPr>
              <w:t>2</w:t>
            </w:r>
          </w:p>
        </w:tc>
      </w:tr>
      <w:tr w:rsidR="00793B51" w:rsidRPr="00861D2C" w14:paraId="29E41C0E" w14:textId="77777777" w:rsidTr="008E3CF2">
        <w:trPr>
          <w:trHeight w:val="70"/>
        </w:trPr>
        <w:tc>
          <w:tcPr>
            <w:tcW w:w="613" w:type="pct"/>
            <w:shd w:val="clear" w:color="auto" w:fill="auto"/>
          </w:tcPr>
          <w:p w14:paraId="7FDF6C6C" w14:textId="31842451" w:rsidR="00793B51" w:rsidRPr="00861E90" w:rsidRDefault="00793B51" w:rsidP="00793B51">
            <w:pPr>
              <w:spacing w:before="120" w:after="0" w:line="240" w:lineRule="auto"/>
              <w:rPr>
                <w:lang w:val="en-GB"/>
              </w:rPr>
            </w:pPr>
            <w:r w:rsidRPr="00861E90">
              <w:rPr>
                <w:lang w:val="en-GB"/>
              </w:rPr>
              <w:t>X+1</w:t>
            </w:r>
            <w:r>
              <w:rPr>
                <w:lang w:val="en-GB"/>
              </w:rPr>
              <w:t>3</w:t>
            </w:r>
          </w:p>
        </w:tc>
        <w:tc>
          <w:tcPr>
            <w:tcW w:w="562" w:type="pct"/>
            <w:shd w:val="clear" w:color="auto" w:fill="auto"/>
          </w:tcPr>
          <w:p w14:paraId="394F6093" w14:textId="35720607" w:rsidR="00793B51" w:rsidRPr="00861D2C" w:rsidRDefault="00793B51" w:rsidP="00793B51">
            <w:pPr>
              <w:spacing w:before="120" w:after="0" w:line="240" w:lineRule="auto"/>
              <w:rPr>
                <w:color w:val="00B0F0"/>
                <w:sz w:val="18"/>
                <w:szCs w:val="18"/>
                <w:lang w:val="en-GB"/>
              </w:rPr>
            </w:pPr>
            <w:r w:rsidRPr="00032929">
              <w:rPr>
                <w:rFonts w:eastAsia="Batang"/>
              </w:rPr>
              <w:t>A3</w:t>
            </w:r>
          </w:p>
        </w:tc>
        <w:tc>
          <w:tcPr>
            <w:tcW w:w="516" w:type="pct"/>
            <w:shd w:val="clear" w:color="auto" w:fill="auto"/>
            <w:vAlign w:val="center"/>
          </w:tcPr>
          <w:p w14:paraId="3538AC43" w14:textId="725E02C5" w:rsidR="00793B51" w:rsidRPr="00861D2C" w:rsidRDefault="00793B51" w:rsidP="00793B51">
            <w:pPr>
              <w:spacing w:before="120" w:after="0" w:line="240" w:lineRule="auto"/>
              <w:rPr>
                <w:color w:val="00B0F0"/>
                <w:sz w:val="18"/>
                <w:szCs w:val="18"/>
                <w:lang w:val="en-GB"/>
              </w:rPr>
            </w:pPr>
            <w:r w:rsidRPr="00032929">
              <w:rPr>
                <w:rFonts w:eastAsia="Batang"/>
              </w:rPr>
              <w:t>1</w:t>
            </w:r>
          </w:p>
        </w:tc>
        <w:tc>
          <w:tcPr>
            <w:tcW w:w="479" w:type="pct"/>
            <w:shd w:val="clear" w:color="auto" w:fill="auto"/>
            <w:vAlign w:val="center"/>
          </w:tcPr>
          <w:p w14:paraId="5A355D68" w14:textId="1B9D43AB" w:rsidR="00793B51" w:rsidRPr="00C263E9" w:rsidRDefault="00793B51" w:rsidP="00793B51">
            <w:pPr>
              <w:spacing w:before="120" w:after="0" w:line="240" w:lineRule="auto"/>
              <w:rPr>
                <w:sz w:val="18"/>
                <w:szCs w:val="18"/>
                <w:lang w:val="en-GB"/>
              </w:rPr>
            </w:pPr>
            <w:r w:rsidRPr="00C263E9">
              <w:rPr>
                <w:rFonts w:eastAsia="Batang"/>
              </w:rPr>
              <w:t>0</w:t>
            </w:r>
          </w:p>
        </w:tc>
        <w:tc>
          <w:tcPr>
            <w:tcW w:w="920" w:type="pct"/>
            <w:shd w:val="clear" w:color="auto" w:fill="auto"/>
            <w:vAlign w:val="center"/>
          </w:tcPr>
          <w:p w14:paraId="4C4D3B2B" w14:textId="7B39B396" w:rsidR="00793B51" w:rsidRPr="00C263E9" w:rsidRDefault="00793B51" w:rsidP="00793B51">
            <w:pPr>
              <w:spacing w:before="120" w:after="0" w:line="240" w:lineRule="auto"/>
              <w:rPr>
                <w:sz w:val="18"/>
                <w:szCs w:val="18"/>
              </w:rPr>
            </w:pPr>
            <w:r w:rsidRPr="00C263E9">
              <w:t>16</w:t>
            </w:r>
            <w:r w:rsidRPr="00C263E9">
              <w:rPr>
                <w:rFonts w:eastAsia="Batang"/>
              </w:rPr>
              <w:t>–19</w:t>
            </w:r>
          </w:p>
        </w:tc>
        <w:tc>
          <w:tcPr>
            <w:tcW w:w="476" w:type="pct"/>
            <w:shd w:val="clear" w:color="auto" w:fill="auto"/>
          </w:tcPr>
          <w:p w14:paraId="49E3B909" w14:textId="6FAB71BB" w:rsidR="00793B51" w:rsidRPr="0091492E" w:rsidRDefault="00793B51" w:rsidP="00793B51">
            <w:pPr>
              <w:spacing w:before="120" w:after="0" w:line="240" w:lineRule="auto"/>
              <w:rPr>
                <w:color w:val="FF0000"/>
                <w:sz w:val="18"/>
                <w:szCs w:val="18"/>
              </w:rPr>
            </w:pPr>
            <w:r w:rsidRPr="008F1053">
              <w:t>0</w:t>
            </w:r>
          </w:p>
        </w:tc>
        <w:tc>
          <w:tcPr>
            <w:tcW w:w="500" w:type="pct"/>
            <w:shd w:val="clear" w:color="auto" w:fill="auto"/>
          </w:tcPr>
          <w:p w14:paraId="403E74FF" w14:textId="1F371709" w:rsidR="00793B51" w:rsidRPr="00861D2C" w:rsidRDefault="00793B51" w:rsidP="00793B51">
            <w:pPr>
              <w:spacing w:before="120" w:after="0" w:line="240" w:lineRule="auto"/>
              <w:rPr>
                <w:color w:val="00B0F0"/>
                <w:sz w:val="18"/>
                <w:szCs w:val="18"/>
                <w:lang w:val="en-GB"/>
              </w:rPr>
            </w:pPr>
            <w:r w:rsidRPr="00032929">
              <w:rPr>
                <w:rFonts w:eastAsia="Batang"/>
              </w:rPr>
              <w:t>1</w:t>
            </w:r>
          </w:p>
        </w:tc>
        <w:tc>
          <w:tcPr>
            <w:tcW w:w="934" w:type="pct"/>
            <w:shd w:val="clear" w:color="auto" w:fill="auto"/>
          </w:tcPr>
          <w:p w14:paraId="371B359A" w14:textId="1F7B70BD" w:rsidR="00793B51" w:rsidRPr="00861D2C" w:rsidRDefault="00793B51" w:rsidP="00793B51">
            <w:pPr>
              <w:spacing w:before="120" w:after="0" w:line="240" w:lineRule="auto"/>
              <w:rPr>
                <w:color w:val="00B0F0"/>
                <w:sz w:val="18"/>
                <w:szCs w:val="18"/>
                <w:lang w:val="en-GB"/>
              </w:rPr>
            </w:pPr>
            <w:r w:rsidRPr="00032929">
              <w:rPr>
                <w:rFonts w:eastAsia="Batang"/>
              </w:rPr>
              <w:t>2</w:t>
            </w:r>
          </w:p>
        </w:tc>
      </w:tr>
      <w:tr w:rsidR="00793B51" w:rsidRPr="00861D2C" w14:paraId="6A2E4841" w14:textId="77777777" w:rsidTr="008E3CF2">
        <w:trPr>
          <w:trHeight w:val="70"/>
        </w:trPr>
        <w:tc>
          <w:tcPr>
            <w:tcW w:w="613" w:type="pct"/>
            <w:shd w:val="clear" w:color="auto" w:fill="auto"/>
          </w:tcPr>
          <w:p w14:paraId="309B5DC6" w14:textId="5DA0CC8A" w:rsidR="00793B51" w:rsidRPr="00861E90" w:rsidRDefault="00793B51" w:rsidP="00793B51">
            <w:pPr>
              <w:spacing w:before="120" w:after="0" w:line="240" w:lineRule="auto"/>
              <w:rPr>
                <w:lang w:val="en-GB"/>
              </w:rPr>
            </w:pPr>
            <w:r w:rsidRPr="00861E90">
              <w:rPr>
                <w:lang w:val="en-GB"/>
              </w:rPr>
              <w:t>X+1</w:t>
            </w:r>
            <w:r>
              <w:rPr>
                <w:lang w:val="en-GB"/>
              </w:rPr>
              <w:t>4</w:t>
            </w:r>
          </w:p>
        </w:tc>
        <w:tc>
          <w:tcPr>
            <w:tcW w:w="562" w:type="pct"/>
            <w:shd w:val="clear" w:color="auto" w:fill="auto"/>
          </w:tcPr>
          <w:p w14:paraId="53694999" w14:textId="7CD3A7B7" w:rsidR="00793B51" w:rsidRPr="00861D2C" w:rsidRDefault="00793B51" w:rsidP="00793B51">
            <w:pPr>
              <w:spacing w:before="120" w:after="0" w:line="240" w:lineRule="auto"/>
              <w:rPr>
                <w:color w:val="00B0F0"/>
                <w:sz w:val="18"/>
                <w:szCs w:val="18"/>
                <w:lang w:val="en-GB"/>
              </w:rPr>
            </w:pPr>
            <w:r w:rsidRPr="00032929">
              <w:rPr>
                <w:rFonts w:eastAsia="Batang"/>
              </w:rPr>
              <w:t>A3</w:t>
            </w:r>
          </w:p>
        </w:tc>
        <w:tc>
          <w:tcPr>
            <w:tcW w:w="516" w:type="pct"/>
            <w:shd w:val="clear" w:color="auto" w:fill="auto"/>
            <w:vAlign w:val="center"/>
          </w:tcPr>
          <w:p w14:paraId="0939562A" w14:textId="5ED612A9" w:rsidR="00793B51" w:rsidRPr="00861D2C" w:rsidRDefault="00793B51" w:rsidP="00793B51">
            <w:pPr>
              <w:spacing w:before="120" w:after="0" w:line="240" w:lineRule="auto"/>
              <w:rPr>
                <w:color w:val="00B0F0"/>
                <w:sz w:val="18"/>
                <w:szCs w:val="18"/>
                <w:lang w:val="en-GB"/>
              </w:rPr>
            </w:pPr>
            <w:r w:rsidRPr="00032929">
              <w:rPr>
                <w:rFonts w:eastAsia="Batang"/>
              </w:rPr>
              <w:t>1</w:t>
            </w:r>
          </w:p>
        </w:tc>
        <w:tc>
          <w:tcPr>
            <w:tcW w:w="479" w:type="pct"/>
            <w:shd w:val="clear" w:color="auto" w:fill="auto"/>
          </w:tcPr>
          <w:p w14:paraId="77AB4C17" w14:textId="5596CEE9" w:rsidR="00793B51" w:rsidRPr="00C263E9" w:rsidRDefault="00793B51" w:rsidP="00793B51">
            <w:pPr>
              <w:spacing w:before="120" w:after="0" w:line="240" w:lineRule="auto"/>
              <w:rPr>
                <w:sz w:val="18"/>
                <w:szCs w:val="18"/>
                <w:lang w:val="en-GB"/>
              </w:rPr>
            </w:pPr>
            <w:r w:rsidRPr="00C263E9">
              <w:rPr>
                <w:rFonts w:eastAsia="Batang"/>
              </w:rPr>
              <w:t>0</w:t>
            </w:r>
          </w:p>
        </w:tc>
        <w:tc>
          <w:tcPr>
            <w:tcW w:w="920" w:type="pct"/>
            <w:shd w:val="clear" w:color="auto" w:fill="auto"/>
            <w:vAlign w:val="center"/>
          </w:tcPr>
          <w:p w14:paraId="01930F76" w14:textId="158CA19B" w:rsidR="00793B51" w:rsidRPr="00C263E9" w:rsidRDefault="00793B51" w:rsidP="00793B51">
            <w:pPr>
              <w:spacing w:before="120" w:after="0" w:line="240" w:lineRule="auto"/>
              <w:rPr>
                <w:sz w:val="18"/>
                <w:szCs w:val="18"/>
              </w:rPr>
            </w:pPr>
            <w:r w:rsidRPr="00C263E9">
              <w:t>28</w:t>
            </w:r>
            <w:r w:rsidRPr="00C263E9">
              <w:rPr>
                <w:rFonts w:eastAsia="Batang"/>
              </w:rPr>
              <w:t>–31</w:t>
            </w:r>
          </w:p>
        </w:tc>
        <w:tc>
          <w:tcPr>
            <w:tcW w:w="476" w:type="pct"/>
            <w:shd w:val="clear" w:color="auto" w:fill="auto"/>
          </w:tcPr>
          <w:p w14:paraId="01C4D426" w14:textId="4F206C6F" w:rsidR="00793B51" w:rsidRPr="0091492E" w:rsidRDefault="00793B51" w:rsidP="00793B51">
            <w:pPr>
              <w:spacing w:before="120" w:after="0" w:line="240" w:lineRule="auto"/>
              <w:rPr>
                <w:color w:val="FF0000"/>
                <w:sz w:val="18"/>
                <w:szCs w:val="18"/>
              </w:rPr>
            </w:pPr>
            <w:r w:rsidRPr="0091492E">
              <w:rPr>
                <w:color w:val="FF0000"/>
              </w:rPr>
              <w:t>2</w:t>
            </w:r>
          </w:p>
        </w:tc>
        <w:tc>
          <w:tcPr>
            <w:tcW w:w="500" w:type="pct"/>
            <w:shd w:val="clear" w:color="auto" w:fill="auto"/>
          </w:tcPr>
          <w:p w14:paraId="770B64B5" w14:textId="29ECAFD9" w:rsidR="00793B51" w:rsidRPr="00861D2C" w:rsidRDefault="00793B51" w:rsidP="00793B51">
            <w:pPr>
              <w:spacing w:before="120" w:after="0" w:line="240" w:lineRule="auto"/>
              <w:rPr>
                <w:color w:val="00B0F0"/>
                <w:sz w:val="18"/>
                <w:szCs w:val="18"/>
                <w:lang w:val="en-GB"/>
              </w:rPr>
            </w:pPr>
            <w:r w:rsidRPr="00032929">
              <w:rPr>
                <w:rFonts w:eastAsia="Batang"/>
              </w:rPr>
              <w:t>2</w:t>
            </w:r>
          </w:p>
        </w:tc>
        <w:tc>
          <w:tcPr>
            <w:tcW w:w="934" w:type="pct"/>
            <w:shd w:val="clear" w:color="auto" w:fill="auto"/>
          </w:tcPr>
          <w:p w14:paraId="0B237438" w14:textId="7822E348" w:rsidR="00793B51" w:rsidRPr="00861D2C" w:rsidRDefault="00793B51" w:rsidP="00793B51">
            <w:pPr>
              <w:spacing w:before="120" w:after="0" w:line="240" w:lineRule="auto"/>
              <w:rPr>
                <w:color w:val="00B0F0"/>
                <w:sz w:val="18"/>
                <w:szCs w:val="18"/>
                <w:lang w:val="en-GB"/>
              </w:rPr>
            </w:pPr>
            <w:r w:rsidRPr="00032929">
              <w:rPr>
                <w:rFonts w:eastAsia="Batang"/>
              </w:rPr>
              <w:t>2</w:t>
            </w:r>
          </w:p>
        </w:tc>
      </w:tr>
      <w:tr w:rsidR="00793B51" w:rsidRPr="00861D2C" w14:paraId="741395C8" w14:textId="77777777" w:rsidTr="008E3CF2">
        <w:trPr>
          <w:trHeight w:val="70"/>
        </w:trPr>
        <w:tc>
          <w:tcPr>
            <w:tcW w:w="613" w:type="pct"/>
            <w:shd w:val="clear" w:color="auto" w:fill="auto"/>
          </w:tcPr>
          <w:p w14:paraId="2F150706" w14:textId="6D763DFC" w:rsidR="00793B51" w:rsidRPr="0091492E" w:rsidRDefault="00793B51" w:rsidP="00793B51">
            <w:pPr>
              <w:spacing w:before="120" w:after="0" w:line="240" w:lineRule="auto"/>
              <w:rPr>
                <w:color w:val="00B0F0"/>
                <w:lang w:val="en-GB"/>
              </w:rPr>
            </w:pPr>
            <w:r w:rsidRPr="0091492E">
              <w:rPr>
                <w:color w:val="00B0F0"/>
                <w:lang w:val="en-GB"/>
              </w:rPr>
              <w:t>X+1</w:t>
            </w:r>
            <w:r>
              <w:rPr>
                <w:color w:val="00B0F0"/>
                <w:lang w:val="en-GB"/>
              </w:rPr>
              <w:t>5</w:t>
            </w:r>
          </w:p>
        </w:tc>
        <w:tc>
          <w:tcPr>
            <w:tcW w:w="562" w:type="pct"/>
            <w:shd w:val="clear" w:color="auto" w:fill="auto"/>
          </w:tcPr>
          <w:p w14:paraId="54BB4506" w14:textId="6C34DE10" w:rsidR="00793B51" w:rsidRPr="0091492E" w:rsidRDefault="00793B51" w:rsidP="00793B51">
            <w:pPr>
              <w:spacing w:before="120" w:after="0" w:line="240" w:lineRule="auto"/>
              <w:rPr>
                <w:color w:val="00B0F0"/>
                <w:sz w:val="18"/>
                <w:szCs w:val="18"/>
                <w:lang w:val="en-GB"/>
              </w:rPr>
            </w:pPr>
            <w:r w:rsidRPr="0091492E">
              <w:rPr>
                <w:rFonts w:eastAsia="Batang"/>
                <w:color w:val="00B0F0"/>
              </w:rPr>
              <w:t>A3</w:t>
            </w:r>
          </w:p>
        </w:tc>
        <w:tc>
          <w:tcPr>
            <w:tcW w:w="516" w:type="pct"/>
            <w:shd w:val="clear" w:color="auto" w:fill="auto"/>
            <w:vAlign w:val="center"/>
          </w:tcPr>
          <w:p w14:paraId="2F53DAD6" w14:textId="4337ECD8" w:rsidR="00793B51" w:rsidRPr="0091492E" w:rsidRDefault="00793B51" w:rsidP="00793B51">
            <w:pPr>
              <w:spacing w:before="120" w:after="0" w:line="240" w:lineRule="auto"/>
              <w:rPr>
                <w:color w:val="00B0F0"/>
                <w:sz w:val="18"/>
                <w:szCs w:val="18"/>
                <w:lang w:val="en-GB"/>
              </w:rPr>
            </w:pPr>
            <w:r w:rsidRPr="0091492E">
              <w:rPr>
                <w:rFonts w:eastAsia="Batang"/>
                <w:color w:val="00B0F0"/>
              </w:rPr>
              <w:t>1</w:t>
            </w:r>
          </w:p>
        </w:tc>
        <w:tc>
          <w:tcPr>
            <w:tcW w:w="479" w:type="pct"/>
            <w:shd w:val="clear" w:color="auto" w:fill="auto"/>
          </w:tcPr>
          <w:p w14:paraId="3EFF0D8C" w14:textId="5385FD00" w:rsidR="00793B51" w:rsidRPr="0091492E" w:rsidRDefault="00793B51" w:rsidP="00793B51">
            <w:pPr>
              <w:spacing w:before="120" w:after="0" w:line="240" w:lineRule="auto"/>
              <w:rPr>
                <w:color w:val="00B0F0"/>
                <w:sz w:val="18"/>
                <w:szCs w:val="18"/>
                <w:lang w:val="en-GB"/>
              </w:rPr>
            </w:pPr>
            <w:r w:rsidRPr="0091492E">
              <w:rPr>
                <w:rFonts w:eastAsia="Batang"/>
                <w:color w:val="00B0F0"/>
              </w:rPr>
              <w:t>0</w:t>
            </w:r>
          </w:p>
        </w:tc>
        <w:tc>
          <w:tcPr>
            <w:tcW w:w="920" w:type="pct"/>
            <w:shd w:val="clear" w:color="auto" w:fill="auto"/>
            <w:vAlign w:val="center"/>
          </w:tcPr>
          <w:p w14:paraId="59B78A7A" w14:textId="5647BD5E" w:rsidR="00793B51" w:rsidRPr="00C263E9" w:rsidRDefault="00793B51" w:rsidP="00793B51">
            <w:pPr>
              <w:spacing w:before="120" w:after="0" w:line="240" w:lineRule="auto"/>
              <w:rPr>
                <w:color w:val="00B0F0"/>
                <w:sz w:val="18"/>
                <w:szCs w:val="18"/>
              </w:rPr>
            </w:pPr>
            <w:r w:rsidRPr="00C263E9">
              <w:rPr>
                <w:rFonts w:eastAsia="Batang"/>
                <w:color w:val="00B0F0"/>
              </w:rPr>
              <w:t>28–31</w:t>
            </w:r>
          </w:p>
        </w:tc>
        <w:tc>
          <w:tcPr>
            <w:tcW w:w="476" w:type="pct"/>
            <w:shd w:val="clear" w:color="auto" w:fill="auto"/>
          </w:tcPr>
          <w:p w14:paraId="71484342" w14:textId="1938AD39" w:rsidR="00793B51" w:rsidRPr="0091492E" w:rsidRDefault="00793B51" w:rsidP="00793B51">
            <w:pPr>
              <w:spacing w:before="120" w:after="0" w:line="240" w:lineRule="auto"/>
              <w:rPr>
                <w:color w:val="00B0F0"/>
                <w:sz w:val="18"/>
                <w:szCs w:val="18"/>
              </w:rPr>
            </w:pPr>
            <w:r w:rsidRPr="0091492E">
              <w:rPr>
                <w:color w:val="00B0F0"/>
              </w:rPr>
              <w:t>6</w:t>
            </w:r>
          </w:p>
        </w:tc>
        <w:tc>
          <w:tcPr>
            <w:tcW w:w="500" w:type="pct"/>
            <w:shd w:val="clear" w:color="auto" w:fill="auto"/>
          </w:tcPr>
          <w:p w14:paraId="7C492C1D" w14:textId="2E5A10AA" w:rsidR="00793B51" w:rsidRPr="0091492E" w:rsidRDefault="00793B51" w:rsidP="00793B51">
            <w:pPr>
              <w:spacing w:before="120" w:after="0" w:line="240" w:lineRule="auto"/>
              <w:rPr>
                <w:color w:val="00B0F0"/>
                <w:sz w:val="18"/>
                <w:szCs w:val="18"/>
                <w:lang w:val="en-GB"/>
              </w:rPr>
            </w:pPr>
            <w:r w:rsidRPr="0091492E">
              <w:rPr>
                <w:rFonts w:eastAsia="Batang"/>
                <w:color w:val="00B0F0"/>
              </w:rPr>
              <w:t>2</w:t>
            </w:r>
          </w:p>
        </w:tc>
        <w:tc>
          <w:tcPr>
            <w:tcW w:w="934" w:type="pct"/>
            <w:shd w:val="clear" w:color="auto" w:fill="auto"/>
          </w:tcPr>
          <w:p w14:paraId="1E2E5F88" w14:textId="503E22FF" w:rsidR="00793B51" w:rsidRPr="0091492E" w:rsidRDefault="00793B51" w:rsidP="00793B51">
            <w:pPr>
              <w:spacing w:before="120" w:after="0" w:line="240" w:lineRule="auto"/>
              <w:rPr>
                <w:color w:val="00B0F0"/>
                <w:sz w:val="18"/>
                <w:szCs w:val="18"/>
                <w:lang w:val="en-GB"/>
              </w:rPr>
            </w:pPr>
            <w:r w:rsidRPr="0091492E">
              <w:rPr>
                <w:rFonts w:eastAsia="Batang"/>
                <w:color w:val="00B0F0"/>
              </w:rPr>
              <w:t>2</w:t>
            </w:r>
          </w:p>
        </w:tc>
      </w:tr>
      <w:tr w:rsidR="00793B51" w14:paraId="586F1474" w14:textId="77777777" w:rsidTr="008E3CF2">
        <w:trPr>
          <w:trHeight w:val="70"/>
        </w:trPr>
        <w:tc>
          <w:tcPr>
            <w:tcW w:w="613" w:type="pct"/>
            <w:shd w:val="clear" w:color="auto" w:fill="auto"/>
          </w:tcPr>
          <w:p w14:paraId="2E660E65" w14:textId="7AD17749" w:rsidR="00793B51" w:rsidRPr="00861E90" w:rsidRDefault="00793B51" w:rsidP="00793B51">
            <w:pPr>
              <w:spacing w:before="120" w:after="0" w:line="240" w:lineRule="auto"/>
              <w:rPr>
                <w:lang w:val="en-GB"/>
              </w:rPr>
            </w:pPr>
            <w:r w:rsidRPr="00861E90">
              <w:rPr>
                <w:lang w:val="en-GB"/>
              </w:rPr>
              <w:t>X+1</w:t>
            </w:r>
            <w:r>
              <w:rPr>
                <w:lang w:val="en-GB"/>
              </w:rPr>
              <w:t>6</w:t>
            </w:r>
          </w:p>
        </w:tc>
        <w:tc>
          <w:tcPr>
            <w:tcW w:w="562" w:type="pct"/>
            <w:shd w:val="clear" w:color="auto" w:fill="auto"/>
          </w:tcPr>
          <w:p w14:paraId="1C431288" w14:textId="50DA25E0" w:rsidR="00793B51" w:rsidRPr="00E24C10" w:rsidRDefault="00793B51" w:rsidP="00793B51">
            <w:pPr>
              <w:spacing w:before="120" w:after="0" w:line="240" w:lineRule="auto"/>
              <w:rPr>
                <w:sz w:val="18"/>
                <w:szCs w:val="18"/>
                <w:lang w:val="en-GB"/>
              </w:rPr>
            </w:pPr>
            <w:r w:rsidRPr="00032929">
              <w:rPr>
                <w:rFonts w:eastAsia="Batang"/>
              </w:rPr>
              <w:t>A3</w:t>
            </w:r>
          </w:p>
        </w:tc>
        <w:tc>
          <w:tcPr>
            <w:tcW w:w="516" w:type="pct"/>
            <w:shd w:val="clear" w:color="auto" w:fill="auto"/>
            <w:vAlign w:val="center"/>
          </w:tcPr>
          <w:p w14:paraId="542ABD14" w14:textId="5BEBF40A" w:rsidR="00793B51" w:rsidRPr="00E24C10" w:rsidRDefault="00793B51" w:rsidP="00793B51">
            <w:pPr>
              <w:spacing w:before="120" w:after="0" w:line="240" w:lineRule="auto"/>
              <w:rPr>
                <w:sz w:val="18"/>
                <w:szCs w:val="18"/>
                <w:lang w:val="en-GB"/>
              </w:rPr>
            </w:pPr>
            <w:r w:rsidRPr="00032929">
              <w:rPr>
                <w:rFonts w:eastAsia="Batang"/>
              </w:rPr>
              <w:t>1</w:t>
            </w:r>
          </w:p>
        </w:tc>
        <w:tc>
          <w:tcPr>
            <w:tcW w:w="479" w:type="pct"/>
            <w:shd w:val="clear" w:color="auto" w:fill="auto"/>
          </w:tcPr>
          <w:p w14:paraId="06A481A9" w14:textId="05FE1288" w:rsidR="00793B51" w:rsidRPr="00E24C10" w:rsidRDefault="00793B51" w:rsidP="00793B51">
            <w:pPr>
              <w:spacing w:before="120" w:after="0" w:line="240" w:lineRule="auto"/>
              <w:rPr>
                <w:sz w:val="18"/>
                <w:szCs w:val="18"/>
                <w:lang w:val="en-GB"/>
              </w:rPr>
            </w:pPr>
            <w:r w:rsidRPr="00032929">
              <w:rPr>
                <w:rFonts w:eastAsia="Batang"/>
              </w:rPr>
              <w:t>0</w:t>
            </w:r>
          </w:p>
        </w:tc>
        <w:tc>
          <w:tcPr>
            <w:tcW w:w="920" w:type="pct"/>
            <w:shd w:val="clear" w:color="auto" w:fill="auto"/>
            <w:vAlign w:val="center"/>
          </w:tcPr>
          <w:p w14:paraId="700ED841" w14:textId="7F199849" w:rsidR="00793B51" w:rsidRPr="00C263E9" w:rsidRDefault="00793B51" w:rsidP="00793B51">
            <w:pPr>
              <w:spacing w:before="120" w:after="0" w:line="240" w:lineRule="auto"/>
              <w:rPr>
                <w:sz w:val="18"/>
                <w:szCs w:val="18"/>
              </w:rPr>
            </w:pPr>
            <w:r w:rsidRPr="00C263E9">
              <w:rPr>
                <w:rFonts w:eastAsia="Batang"/>
              </w:rPr>
              <w:t>4–7,24–27</w:t>
            </w:r>
          </w:p>
        </w:tc>
        <w:tc>
          <w:tcPr>
            <w:tcW w:w="476" w:type="pct"/>
            <w:shd w:val="clear" w:color="auto" w:fill="auto"/>
          </w:tcPr>
          <w:p w14:paraId="048B27BC" w14:textId="13F42128" w:rsidR="00793B51" w:rsidRPr="00E24C10" w:rsidRDefault="00793B51" w:rsidP="00793B51">
            <w:pPr>
              <w:spacing w:before="120" w:after="0" w:line="240" w:lineRule="auto"/>
              <w:rPr>
                <w:sz w:val="18"/>
                <w:szCs w:val="18"/>
              </w:rPr>
            </w:pPr>
            <w:r w:rsidRPr="00032929">
              <w:rPr>
                <w:rFonts w:eastAsia="Batang"/>
              </w:rPr>
              <w:t>0</w:t>
            </w:r>
          </w:p>
        </w:tc>
        <w:tc>
          <w:tcPr>
            <w:tcW w:w="500" w:type="pct"/>
            <w:shd w:val="clear" w:color="auto" w:fill="auto"/>
          </w:tcPr>
          <w:p w14:paraId="697FFCFC" w14:textId="17A8C018" w:rsidR="00793B51" w:rsidRPr="00E24C10" w:rsidRDefault="00793B51" w:rsidP="00793B51">
            <w:pPr>
              <w:spacing w:before="120" w:after="0" w:line="240" w:lineRule="auto"/>
              <w:rPr>
                <w:sz w:val="18"/>
                <w:szCs w:val="18"/>
                <w:lang w:val="en-GB"/>
              </w:rPr>
            </w:pPr>
            <w:r w:rsidRPr="00032929">
              <w:rPr>
                <w:rFonts w:eastAsia="Batang"/>
              </w:rPr>
              <w:t>1</w:t>
            </w:r>
          </w:p>
        </w:tc>
        <w:tc>
          <w:tcPr>
            <w:tcW w:w="934" w:type="pct"/>
            <w:shd w:val="clear" w:color="auto" w:fill="auto"/>
          </w:tcPr>
          <w:p w14:paraId="6E193765" w14:textId="3FDE13EA" w:rsidR="00793B51" w:rsidRPr="00E24C10" w:rsidRDefault="00793B51" w:rsidP="00793B51">
            <w:pPr>
              <w:spacing w:before="120" w:after="0" w:line="240" w:lineRule="auto"/>
              <w:rPr>
                <w:sz w:val="18"/>
                <w:szCs w:val="18"/>
                <w:lang w:val="en-GB"/>
              </w:rPr>
            </w:pPr>
            <w:r w:rsidRPr="00032929">
              <w:rPr>
                <w:rFonts w:eastAsia="Batang"/>
              </w:rPr>
              <w:t>2</w:t>
            </w:r>
          </w:p>
        </w:tc>
      </w:tr>
      <w:tr w:rsidR="00793B51" w14:paraId="7D317796" w14:textId="77777777" w:rsidTr="008E3CF2">
        <w:trPr>
          <w:trHeight w:val="70"/>
        </w:trPr>
        <w:tc>
          <w:tcPr>
            <w:tcW w:w="613" w:type="pct"/>
            <w:shd w:val="clear" w:color="auto" w:fill="auto"/>
          </w:tcPr>
          <w:p w14:paraId="38707C3C" w14:textId="45AEBE84" w:rsidR="00793B51" w:rsidRPr="00861E90" w:rsidRDefault="00793B51" w:rsidP="00793B51">
            <w:pPr>
              <w:spacing w:before="120" w:after="0" w:line="240" w:lineRule="auto"/>
              <w:rPr>
                <w:lang w:val="en-GB"/>
              </w:rPr>
            </w:pPr>
            <w:r w:rsidRPr="00861E90">
              <w:rPr>
                <w:lang w:val="en-GB"/>
              </w:rPr>
              <w:t>X+1</w:t>
            </w:r>
            <w:r>
              <w:rPr>
                <w:lang w:val="en-GB"/>
              </w:rPr>
              <w:t>7</w:t>
            </w:r>
          </w:p>
        </w:tc>
        <w:tc>
          <w:tcPr>
            <w:tcW w:w="562" w:type="pct"/>
            <w:shd w:val="clear" w:color="auto" w:fill="auto"/>
          </w:tcPr>
          <w:p w14:paraId="4E5AD852" w14:textId="5BCFA4DE" w:rsidR="00793B51" w:rsidRPr="00E24C10" w:rsidRDefault="00793B51" w:rsidP="00793B51">
            <w:pPr>
              <w:spacing w:before="120" w:after="0" w:line="240" w:lineRule="auto"/>
              <w:rPr>
                <w:sz w:val="18"/>
                <w:szCs w:val="18"/>
                <w:lang w:val="en-GB"/>
              </w:rPr>
            </w:pPr>
            <w:r w:rsidRPr="00032929">
              <w:rPr>
                <w:rFonts w:eastAsia="Batang"/>
              </w:rPr>
              <w:t>A3</w:t>
            </w:r>
          </w:p>
        </w:tc>
        <w:tc>
          <w:tcPr>
            <w:tcW w:w="516" w:type="pct"/>
            <w:shd w:val="clear" w:color="auto" w:fill="auto"/>
            <w:vAlign w:val="center"/>
          </w:tcPr>
          <w:p w14:paraId="0E29A96B" w14:textId="47F4CD76" w:rsidR="00793B51" w:rsidRPr="00E24C10" w:rsidRDefault="00793B51" w:rsidP="00793B51">
            <w:pPr>
              <w:spacing w:before="120" w:after="0" w:line="240" w:lineRule="auto"/>
              <w:rPr>
                <w:sz w:val="18"/>
                <w:szCs w:val="18"/>
                <w:lang w:val="en-GB"/>
              </w:rPr>
            </w:pPr>
            <w:r w:rsidRPr="00032929">
              <w:rPr>
                <w:rFonts w:eastAsia="Batang"/>
              </w:rPr>
              <w:t>1</w:t>
            </w:r>
          </w:p>
        </w:tc>
        <w:tc>
          <w:tcPr>
            <w:tcW w:w="479" w:type="pct"/>
            <w:shd w:val="clear" w:color="auto" w:fill="auto"/>
          </w:tcPr>
          <w:p w14:paraId="6F55295D" w14:textId="157B0887" w:rsidR="00793B51" w:rsidRPr="00E24C10" w:rsidRDefault="00793B51" w:rsidP="00793B51">
            <w:pPr>
              <w:spacing w:before="120" w:after="0" w:line="240" w:lineRule="auto"/>
              <w:rPr>
                <w:sz w:val="18"/>
                <w:szCs w:val="18"/>
                <w:lang w:val="en-GB"/>
              </w:rPr>
            </w:pPr>
            <w:r w:rsidRPr="00032929">
              <w:rPr>
                <w:rFonts w:eastAsia="Batang"/>
              </w:rPr>
              <w:t>0</w:t>
            </w:r>
          </w:p>
        </w:tc>
        <w:tc>
          <w:tcPr>
            <w:tcW w:w="920" w:type="pct"/>
            <w:shd w:val="clear" w:color="auto" w:fill="auto"/>
            <w:vAlign w:val="center"/>
          </w:tcPr>
          <w:p w14:paraId="3120B72B" w14:textId="2C02E2A9" w:rsidR="00793B51" w:rsidRPr="00C263E9" w:rsidRDefault="00793B51" w:rsidP="00793B51">
            <w:pPr>
              <w:spacing w:before="120" w:after="0" w:line="240" w:lineRule="auto"/>
              <w:rPr>
                <w:sz w:val="18"/>
                <w:szCs w:val="18"/>
              </w:rPr>
            </w:pPr>
            <w:r w:rsidRPr="00C263E9">
              <w:rPr>
                <w:rFonts w:eastAsia="Batang"/>
              </w:rPr>
              <w:t>8–11,28–31</w:t>
            </w:r>
          </w:p>
        </w:tc>
        <w:tc>
          <w:tcPr>
            <w:tcW w:w="476" w:type="pct"/>
            <w:shd w:val="clear" w:color="auto" w:fill="auto"/>
          </w:tcPr>
          <w:p w14:paraId="4F1FB321" w14:textId="05BE290B" w:rsidR="00793B51" w:rsidRPr="0091492E" w:rsidRDefault="00793B51" w:rsidP="00793B51">
            <w:pPr>
              <w:spacing w:before="120" w:after="0" w:line="240" w:lineRule="auto"/>
              <w:rPr>
                <w:color w:val="FF0000"/>
                <w:sz w:val="18"/>
                <w:szCs w:val="18"/>
              </w:rPr>
            </w:pPr>
            <w:r w:rsidRPr="0091492E">
              <w:rPr>
                <w:rFonts w:eastAsia="Batang"/>
                <w:color w:val="FF0000"/>
              </w:rPr>
              <w:t>2</w:t>
            </w:r>
          </w:p>
        </w:tc>
        <w:tc>
          <w:tcPr>
            <w:tcW w:w="500" w:type="pct"/>
            <w:shd w:val="clear" w:color="auto" w:fill="auto"/>
          </w:tcPr>
          <w:p w14:paraId="0E27CFE9" w14:textId="6B392E96" w:rsidR="00793B51" w:rsidRPr="00E24C10" w:rsidRDefault="00793B51" w:rsidP="00793B51">
            <w:pPr>
              <w:spacing w:before="120" w:after="0" w:line="240" w:lineRule="auto"/>
              <w:rPr>
                <w:sz w:val="18"/>
                <w:szCs w:val="18"/>
                <w:lang w:val="en-GB"/>
              </w:rPr>
            </w:pPr>
            <w:r w:rsidRPr="00032929">
              <w:rPr>
                <w:rFonts w:eastAsia="Batang"/>
              </w:rPr>
              <w:t>2</w:t>
            </w:r>
          </w:p>
        </w:tc>
        <w:tc>
          <w:tcPr>
            <w:tcW w:w="934" w:type="pct"/>
            <w:shd w:val="clear" w:color="auto" w:fill="auto"/>
          </w:tcPr>
          <w:p w14:paraId="285FC5BC" w14:textId="0BBD150D" w:rsidR="00793B51" w:rsidRPr="00E24C10" w:rsidRDefault="00793B51" w:rsidP="00793B51">
            <w:pPr>
              <w:spacing w:before="120" w:after="0" w:line="240" w:lineRule="auto"/>
              <w:rPr>
                <w:sz w:val="18"/>
                <w:szCs w:val="18"/>
                <w:lang w:val="en-GB"/>
              </w:rPr>
            </w:pPr>
            <w:r w:rsidRPr="00032929">
              <w:rPr>
                <w:rFonts w:eastAsia="Batang"/>
              </w:rPr>
              <w:t>2</w:t>
            </w:r>
          </w:p>
        </w:tc>
      </w:tr>
      <w:tr w:rsidR="00793B51" w14:paraId="328011B2" w14:textId="77777777" w:rsidTr="008E3CF2">
        <w:trPr>
          <w:trHeight w:val="70"/>
        </w:trPr>
        <w:tc>
          <w:tcPr>
            <w:tcW w:w="613" w:type="pct"/>
            <w:shd w:val="clear" w:color="auto" w:fill="auto"/>
          </w:tcPr>
          <w:p w14:paraId="6DC5C1D5" w14:textId="6FDD3E34" w:rsidR="00793B51" w:rsidRPr="00861E90" w:rsidRDefault="00793B51" w:rsidP="00793B51">
            <w:pPr>
              <w:spacing w:before="120" w:after="0" w:line="240" w:lineRule="auto"/>
              <w:rPr>
                <w:lang w:val="en-GB"/>
              </w:rPr>
            </w:pPr>
            <w:r w:rsidRPr="00861E90">
              <w:rPr>
                <w:lang w:val="en-GB"/>
              </w:rPr>
              <w:t>X+1</w:t>
            </w:r>
            <w:r>
              <w:rPr>
                <w:lang w:val="en-GB"/>
              </w:rPr>
              <w:t>8</w:t>
            </w:r>
          </w:p>
        </w:tc>
        <w:tc>
          <w:tcPr>
            <w:tcW w:w="562" w:type="pct"/>
            <w:shd w:val="clear" w:color="auto" w:fill="auto"/>
          </w:tcPr>
          <w:p w14:paraId="56A9EA76" w14:textId="15A850B9" w:rsidR="00793B51" w:rsidRPr="00E24C10" w:rsidRDefault="00793B51" w:rsidP="00793B51">
            <w:pPr>
              <w:spacing w:before="120" w:after="0" w:line="240" w:lineRule="auto"/>
              <w:rPr>
                <w:sz w:val="18"/>
                <w:szCs w:val="18"/>
                <w:lang w:val="en-GB"/>
              </w:rPr>
            </w:pPr>
            <w:r w:rsidRPr="00032929">
              <w:rPr>
                <w:rFonts w:eastAsia="Batang"/>
              </w:rPr>
              <w:t>A3</w:t>
            </w:r>
          </w:p>
        </w:tc>
        <w:tc>
          <w:tcPr>
            <w:tcW w:w="516" w:type="pct"/>
            <w:shd w:val="clear" w:color="auto" w:fill="auto"/>
            <w:vAlign w:val="center"/>
          </w:tcPr>
          <w:p w14:paraId="4F9481DD" w14:textId="752D782F" w:rsidR="00793B51" w:rsidRPr="00E24C10" w:rsidRDefault="00793B51" w:rsidP="00793B51">
            <w:pPr>
              <w:spacing w:before="120" w:after="0" w:line="240" w:lineRule="auto"/>
              <w:rPr>
                <w:sz w:val="18"/>
                <w:szCs w:val="18"/>
                <w:lang w:val="en-GB"/>
              </w:rPr>
            </w:pPr>
            <w:r w:rsidRPr="00032929">
              <w:rPr>
                <w:rFonts w:eastAsia="Batang"/>
              </w:rPr>
              <w:t>1</w:t>
            </w:r>
          </w:p>
        </w:tc>
        <w:tc>
          <w:tcPr>
            <w:tcW w:w="479" w:type="pct"/>
            <w:shd w:val="clear" w:color="auto" w:fill="auto"/>
          </w:tcPr>
          <w:p w14:paraId="0F46E2B1" w14:textId="6C689F01" w:rsidR="00793B51" w:rsidRPr="00E24C10" w:rsidRDefault="00793B51" w:rsidP="00793B51">
            <w:pPr>
              <w:spacing w:before="120" w:after="0" w:line="240" w:lineRule="auto"/>
              <w:rPr>
                <w:sz w:val="18"/>
                <w:szCs w:val="18"/>
                <w:lang w:val="en-GB"/>
              </w:rPr>
            </w:pPr>
            <w:r w:rsidRPr="00032929">
              <w:rPr>
                <w:rFonts w:eastAsia="Batang"/>
              </w:rPr>
              <w:t>0</w:t>
            </w:r>
          </w:p>
        </w:tc>
        <w:tc>
          <w:tcPr>
            <w:tcW w:w="920" w:type="pct"/>
            <w:shd w:val="clear" w:color="auto" w:fill="auto"/>
            <w:vAlign w:val="center"/>
          </w:tcPr>
          <w:p w14:paraId="2D7346E4" w14:textId="04A8D3FD" w:rsidR="00793B51" w:rsidRPr="00C263E9" w:rsidRDefault="00793B51" w:rsidP="00793B51">
            <w:pPr>
              <w:spacing w:before="120" w:after="0" w:line="240" w:lineRule="auto"/>
              <w:rPr>
                <w:sz w:val="18"/>
                <w:szCs w:val="18"/>
              </w:rPr>
            </w:pPr>
            <w:r w:rsidRPr="00C263E9">
              <w:rPr>
                <w:rFonts w:eastAsia="Batang"/>
              </w:rPr>
              <w:t>16–19,36–39</w:t>
            </w:r>
          </w:p>
        </w:tc>
        <w:tc>
          <w:tcPr>
            <w:tcW w:w="476" w:type="pct"/>
            <w:shd w:val="clear" w:color="auto" w:fill="auto"/>
          </w:tcPr>
          <w:p w14:paraId="3A736136" w14:textId="5BD956AB" w:rsidR="00793B51" w:rsidRPr="0091492E" w:rsidRDefault="00793B51" w:rsidP="00793B51">
            <w:pPr>
              <w:spacing w:before="120" w:after="0" w:line="240" w:lineRule="auto"/>
              <w:rPr>
                <w:color w:val="FF0000"/>
                <w:sz w:val="18"/>
                <w:szCs w:val="18"/>
              </w:rPr>
            </w:pPr>
            <w:r w:rsidRPr="0091492E">
              <w:rPr>
                <w:rFonts w:eastAsia="Batang"/>
                <w:color w:val="FF0000"/>
              </w:rPr>
              <w:t>2</w:t>
            </w:r>
          </w:p>
        </w:tc>
        <w:tc>
          <w:tcPr>
            <w:tcW w:w="500" w:type="pct"/>
            <w:shd w:val="clear" w:color="auto" w:fill="auto"/>
          </w:tcPr>
          <w:p w14:paraId="776519EC" w14:textId="3BDEBC15" w:rsidR="00793B51" w:rsidRPr="00E24C10" w:rsidRDefault="00793B51" w:rsidP="00793B51">
            <w:pPr>
              <w:spacing w:before="120" w:after="0" w:line="240" w:lineRule="auto"/>
              <w:rPr>
                <w:sz w:val="18"/>
                <w:szCs w:val="18"/>
                <w:lang w:val="en-GB"/>
              </w:rPr>
            </w:pPr>
            <w:r w:rsidRPr="00032929">
              <w:rPr>
                <w:rFonts w:eastAsia="Batang"/>
              </w:rPr>
              <w:t>1</w:t>
            </w:r>
          </w:p>
        </w:tc>
        <w:tc>
          <w:tcPr>
            <w:tcW w:w="934" w:type="pct"/>
            <w:shd w:val="clear" w:color="auto" w:fill="auto"/>
          </w:tcPr>
          <w:p w14:paraId="7CA0739C" w14:textId="6AE242EC" w:rsidR="00793B51" w:rsidRPr="00E24C10" w:rsidRDefault="00793B51" w:rsidP="00793B51">
            <w:pPr>
              <w:spacing w:before="120" w:after="0" w:line="240" w:lineRule="auto"/>
              <w:rPr>
                <w:sz w:val="18"/>
                <w:szCs w:val="18"/>
                <w:lang w:val="en-GB"/>
              </w:rPr>
            </w:pPr>
            <w:r w:rsidRPr="00032929">
              <w:rPr>
                <w:rFonts w:eastAsia="Batang"/>
              </w:rPr>
              <w:t>2</w:t>
            </w:r>
          </w:p>
        </w:tc>
      </w:tr>
      <w:tr w:rsidR="00793B51" w14:paraId="12A5551F" w14:textId="77777777" w:rsidTr="008E3CF2">
        <w:trPr>
          <w:trHeight w:val="70"/>
        </w:trPr>
        <w:tc>
          <w:tcPr>
            <w:tcW w:w="613" w:type="pct"/>
            <w:shd w:val="clear" w:color="auto" w:fill="auto"/>
          </w:tcPr>
          <w:p w14:paraId="7633B466" w14:textId="052E5B03" w:rsidR="00793B51" w:rsidRPr="00861E90" w:rsidRDefault="00793B51" w:rsidP="00793B51">
            <w:pPr>
              <w:spacing w:before="120" w:after="0" w:line="240" w:lineRule="auto"/>
              <w:rPr>
                <w:lang w:val="en-GB"/>
              </w:rPr>
            </w:pPr>
            <w:r w:rsidRPr="00861E90">
              <w:rPr>
                <w:lang w:val="en-GB"/>
              </w:rPr>
              <w:t>X+1</w:t>
            </w:r>
            <w:r>
              <w:rPr>
                <w:lang w:val="en-GB"/>
              </w:rPr>
              <w:t>9</w:t>
            </w:r>
          </w:p>
        </w:tc>
        <w:tc>
          <w:tcPr>
            <w:tcW w:w="562" w:type="pct"/>
            <w:shd w:val="clear" w:color="auto" w:fill="auto"/>
          </w:tcPr>
          <w:p w14:paraId="389CABFC" w14:textId="5E663E8E" w:rsidR="00793B51" w:rsidRPr="00E24C10" w:rsidRDefault="00793B51" w:rsidP="00793B51">
            <w:pPr>
              <w:spacing w:before="120" w:after="0" w:line="240" w:lineRule="auto"/>
              <w:rPr>
                <w:sz w:val="18"/>
                <w:szCs w:val="18"/>
                <w:lang w:val="en-GB"/>
              </w:rPr>
            </w:pPr>
            <w:r w:rsidRPr="00032929">
              <w:rPr>
                <w:rFonts w:eastAsia="Batang"/>
              </w:rPr>
              <w:t>A3</w:t>
            </w:r>
          </w:p>
        </w:tc>
        <w:tc>
          <w:tcPr>
            <w:tcW w:w="516" w:type="pct"/>
            <w:shd w:val="clear" w:color="auto" w:fill="auto"/>
            <w:vAlign w:val="center"/>
          </w:tcPr>
          <w:p w14:paraId="6D7EB0FF" w14:textId="137ABDD5" w:rsidR="00793B51" w:rsidRPr="00E24C10" w:rsidRDefault="00793B51" w:rsidP="00793B51">
            <w:pPr>
              <w:spacing w:before="120" w:after="0" w:line="240" w:lineRule="auto"/>
              <w:rPr>
                <w:sz w:val="18"/>
                <w:szCs w:val="18"/>
                <w:lang w:val="en-GB"/>
              </w:rPr>
            </w:pPr>
            <w:r w:rsidRPr="00032929">
              <w:rPr>
                <w:rFonts w:eastAsia="Batang"/>
              </w:rPr>
              <w:t>1</w:t>
            </w:r>
          </w:p>
        </w:tc>
        <w:tc>
          <w:tcPr>
            <w:tcW w:w="479" w:type="pct"/>
            <w:shd w:val="clear" w:color="auto" w:fill="auto"/>
          </w:tcPr>
          <w:p w14:paraId="3059074C" w14:textId="66D14B99" w:rsidR="00793B51" w:rsidRPr="00E24C10" w:rsidRDefault="00793B51" w:rsidP="00793B51">
            <w:pPr>
              <w:spacing w:before="120" w:after="0" w:line="240" w:lineRule="auto"/>
              <w:rPr>
                <w:sz w:val="18"/>
                <w:szCs w:val="18"/>
                <w:lang w:val="en-GB"/>
              </w:rPr>
            </w:pPr>
            <w:r w:rsidRPr="00032929">
              <w:rPr>
                <w:rFonts w:eastAsia="Batang"/>
              </w:rPr>
              <w:t>0</w:t>
            </w:r>
          </w:p>
        </w:tc>
        <w:tc>
          <w:tcPr>
            <w:tcW w:w="920" w:type="pct"/>
            <w:shd w:val="clear" w:color="auto" w:fill="auto"/>
            <w:vAlign w:val="center"/>
          </w:tcPr>
          <w:p w14:paraId="6279AE5F" w14:textId="064E27C5" w:rsidR="00793B51" w:rsidRPr="00C263E9" w:rsidRDefault="00793B51" w:rsidP="00793B51">
            <w:pPr>
              <w:spacing w:before="120" w:after="0" w:line="240" w:lineRule="auto"/>
              <w:rPr>
                <w:sz w:val="18"/>
                <w:szCs w:val="18"/>
              </w:rPr>
            </w:pPr>
            <w:r w:rsidRPr="00C263E9">
              <w:rPr>
                <w:rFonts w:eastAsia="Batang"/>
              </w:rPr>
              <w:t>4–7,16–19,28–31</w:t>
            </w:r>
          </w:p>
        </w:tc>
        <w:tc>
          <w:tcPr>
            <w:tcW w:w="476" w:type="pct"/>
            <w:shd w:val="clear" w:color="auto" w:fill="auto"/>
          </w:tcPr>
          <w:p w14:paraId="71236274" w14:textId="7F58555A" w:rsidR="00793B51" w:rsidRPr="00E24C10" w:rsidRDefault="00793B51" w:rsidP="00793B51">
            <w:pPr>
              <w:spacing w:before="120" w:after="0" w:line="240" w:lineRule="auto"/>
              <w:rPr>
                <w:sz w:val="18"/>
                <w:szCs w:val="18"/>
              </w:rPr>
            </w:pPr>
            <w:r w:rsidRPr="00032929">
              <w:rPr>
                <w:rFonts w:eastAsia="Batang"/>
              </w:rPr>
              <w:t>0</w:t>
            </w:r>
          </w:p>
        </w:tc>
        <w:tc>
          <w:tcPr>
            <w:tcW w:w="500" w:type="pct"/>
            <w:shd w:val="clear" w:color="auto" w:fill="auto"/>
          </w:tcPr>
          <w:p w14:paraId="7584E437" w14:textId="7ACF6503" w:rsidR="00793B51" w:rsidRPr="00E24C10" w:rsidRDefault="00793B51" w:rsidP="00793B51">
            <w:pPr>
              <w:spacing w:before="120" w:after="0" w:line="240" w:lineRule="auto"/>
              <w:rPr>
                <w:sz w:val="18"/>
                <w:szCs w:val="18"/>
                <w:lang w:val="en-GB"/>
              </w:rPr>
            </w:pPr>
            <w:r w:rsidRPr="00032929">
              <w:rPr>
                <w:rFonts w:eastAsia="Batang"/>
              </w:rPr>
              <w:t>2</w:t>
            </w:r>
          </w:p>
        </w:tc>
        <w:tc>
          <w:tcPr>
            <w:tcW w:w="934" w:type="pct"/>
            <w:shd w:val="clear" w:color="auto" w:fill="auto"/>
          </w:tcPr>
          <w:p w14:paraId="0633F75D" w14:textId="01632618" w:rsidR="00793B51" w:rsidRPr="00E24C10" w:rsidRDefault="00793B51" w:rsidP="00793B51">
            <w:pPr>
              <w:spacing w:before="120" w:after="0" w:line="240" w:lineRule="auto"/>
              <w:rPr>
                <w:sz w:val="18"/>
                <w:szCs w:val="18"/>
                <w:lang w:val="en-GB"/>
              </w:rPr>
            </w:pPr>
            <w:r w:rsidRPr="00032929">
              <w:rPr>
                <w:rFonts w:eastAsia="Batang"/>
              </w:rPr>
              <w:t>2</w:t>
            </w:r>
          </w:p>
        </w:tc>
      </w:tr>
      <w:tr w:rsidR="00793B51" w14:paraId="0A97C1C0" w14:textId="77777777" w:rsidTr="008E3CF2">
        <w:trPr>
          <w:trHeight w:val="70"/>
        </w:trPr>
        <w:tc>
          <w:tcPr>
            <w:tcW w:w="613" w:type="pct"/>
            <w:shd w:val="clear" w:color="auto" w:fill="auto"/>
          </w:tcPr>
          <w:p w14:paraId="6BBF51C9" w14:textId="53B91FE3" w:rsidR="00793B51" w:rsidRPr="00861E90" w:rsidRDefault="00793B51" w:rsidP="00793B51">
            <w:pPr>
              <w:spacing w:before="120" w:after="0" w:line="240" w:lineRule="auto"/>
              <w:rPr>
                <w:lang w:val="en-GB"/>
              </w:rPr>
            </w:pPr>
            <w:r w:rsidRPr="00861E90">
              <w:rPr>
                <w:lang w:val="en-GB"/>
              </w:rPr>
              <w:t>X+</w:t>
            </w:r>
            <w:r>
              <w:rPr>
                <w:lang w:val="en-GB"/>
              </w:rPr>
              <w:t>20</w:t>
            </w:r>
          </w:p>
        </w:tc>
        <w:tc>
          <w:tcPr>
            <w:tcW w:w="562" w:type="pct"/>
            <w:shd w:val="clear" w:color="auto" w:fill="auto"/>
          </w:tcPr>
          <w:p w14:paraId="25B18FD2" w14:textId="00093803" w:rsidR="00793B51" w:rsidRPr="00E24C10" w:rsidRDefault="00793B51" w:rsidP="00793B51">
            <w:pPr>
              <w:spacing w:before="120" w:after="0" w:line="240" w:lineRule="auto"/>
              <w:rPr>
                <w:sz w:val="18"/>
                <w:szCs w:val="18"/>
              </w:rPr>
            </w:pPr>
            <w:r w:rsidRPr="00032929">
              <w:rPr>
                <w:rFonts w:eastAsia="Batang"/>
              </w:rPr>
              <w:t>A3</w:t>
            </w:r>
          </w:p>
        </w:tc>
        <w:tc>
          <w:tcPr>
            <w:tcW w:w="516" w:type="pct"/>
            <w:shd w:val="clear" w:color="auto" w:fill="auto"/>
            <w:vAlign w:val="center"/>
          </w:tcPr>
          <w:p w14:paraId="27E7323F" w14:textId="7CB68348" w:rsidR="00793B51" w:rsidRPr="00E24C10" w:rsidRDefault="00793B51" w:rsidP="00793B51">
            <w:pPr>
              <w:spacing w:before="120" w:after="0" w:line="240" w:lineRule="auto"/>
              <w:rPr>
                <w:sz w:val="18"/>
                <w:szCs w:val="18"/>
              </w:rPr>
            </w:pPr>
            <w:r w:rsidRPr="00032929">
              <w:rPr>
                <w:rFonts w:eastAsia="Batang"/>
              </w:rPr>
              <w:t>1</w:t>
            </w:r>
          </w:p>
        </w:tc>
        <w:tc>
          <w:tcPr>
            <w:tcW w:w="479" w:type="pct"/>
            <w:shd w:val="clear" w:color="auto" w:fill="auto"/>
            <w:vAlign w:val="center"/>
          </w:tcPr>
          <w:p w14:paraId="6B7F753F" w14:textId="00D76A35" w:rsidR="00793B51" w:rsidRPr="00E24C10" w:rsidRDefault="00793B51" w:rsidP="00793B51">
            <w:pPr>
              <w:spacing w:before="120" w:after="0" w:line="240" w:lineRule="auto"/>
              <w:rPr>
                <w:sz w:val="18"/>
                <w:szCs w:val="18"/>
              </w:rPr>
            </w:pPr>
            <w:r w:rsidRPr="00032929">
              <w:rPr>
                <w:rFonts w:eastAsia="Batang"/>
              </w:rPr>
              <w:t>0</w:t>
            </w:r>
          </w:p>
        </w:tc>
        <w:tc>
          <w:tcPr>
            <w:tcW w:w="920" w:type="pct"/>
            <w:shd w:val="clear" w:color="auto" w:fill="auto"/>
            <w:vAlign w:val="center"/>
          </w:tcPr>
          <w:p w14:paraId="13C1F457" w14:textId="6312168B" w:rsidR="00793B51" w:rsidRPr="00C263E9" w:rsidRDefault="00793B51" w:rsidP="00793B51">
            <w:pPr>
              <w:spacing w:before="120" w:after="0" w:line="240" w:lineRule="auto"/>
              <w:rPr>
                <w:sz w:val="18"/>
                <w:szCs w:val="18"/>
              </w:rPr>
            </w:pPr>
            <w:r w:rsidRPr="00C263E9">
              <w:rPr>
                <w:rFonts w:eastAsia="Batang"/>
              </w:rPr>
              <w:t>0–3,8–11,16–19,24–27,32–35</w:t>
            </w:r>
          </w:p>
        </w:tc>
        <w:tc>
          <w:tcPr>
            <w:tcW w:w="476" w:type="pct"/>
            <w:shd w:val="clear" w:color="auto" w:fill="auto"/>
          </w:tcPr>
          <w:p w14:paraId="12C76A3A" w14:textId="47F7C18A" w:rsidR="00793B51" w:rsidRDefault="00793B51" w:rsidP="00793B51">
            <w:pPr>
              <w:spacing w:before="120" w:after="0" w:line="240" w:lineRule="auto"/>
              <w:rPr>
                <w:sz w:val="18"/>
                <w:szCs w:val="18"/>
              </w:rPr>
            </w:pPr>
            <w:r w:rsidRPr="0091492E">
              <w:rPr>
                <w:rFonts w:eastAsia="Batang"/>
                <w:color w:val="FF0000"/>
              </w:rPr>
              <w:t>2</w:t>
            </w:r>
          </w:p>
        </w:tc>
        <w:tc>
          <w:tcPr>
            <w:tcW w:w="500" w:type="pct"/>
            <w:shd w:val="clear" w:color="auto" w:fill="auto"/>
          </w:tcPr>
          <w:p w14:paraId="0742E487" w14:textId="06C8B7C8" w:rsidR="00793B51" w:rsidRDefault="00793B51" w:rsidP="00793B51">
            <w:pPr>
              <w:spacing w:before="120" w:after="0" w:line="240" w:lineRule="auto"/>
              <w:rPr>
                <w:sz w:val="18"/>
                <w:szCs w:val="18"/>
                <w:lang w:val="en-GB"/>
              </w:rPr>
            </w:pPr>
            <w:r w:rsidRPr="00032929">
              <w:rPr>
                <w:rFonts w:eastAsia="Batang"/>
              </w:rPr>
              <w:t>2</w:t>
            </w:r>
          </w:p>
        </w:tc>
        <w:tc>
          <w:tcPr>
            <w:tcW w:w="934" w:type="pct"/>
            <w:shd w:val="clear" w:color="auto" w:fill="auto"/>
          </w:tcPr>
          <w:p w14:paraId="2C45BE06" w14:textId="5D3F35AB" w:rsidR="00793B51" w:rsidRDefault="00793B51" w:rsidP="00793B51">
            <w:pPr>
              <w:spacing w:before="120" w:after="0" w:line="240" w:lineRule="auto"/>
              <w:rPr>
                <w:sz w:val="18"/>
                <w:szCs w:val="18"/>
                <w:lang w:val="en-GB"/>
              </w:rPr>
            </w:pPr>
            <w:r w:rsidRPr="00032929">
              <w:rPr>
                <w:rFonts w:eastAsia="Batang"/>
              </w:rPr>
              <w:t>2</w:t>
            </w:r>
          </w:p>
        </w:tc>
      </w:tr>
      <w:tr w:rsidR="00793B51" w14:paraId="6739B8EC" w14:textId="77777777" w:rsidTr="008E3CF2">
        <w:trPr>
          <w:trHeight w:val="70"/>
        </w:trPr>
        <w:tc>
          <w:tcPr>
            <w:tcW w:w="613" w:type="pct"/>
            <w:shd w:val="clear" w:color="auto" w:fill="auto"/>
          </w:tcPr>
          <w:p w14:paraId="7AF0A6DB" w14:textId="5CFABBEF" w:rsidR="00793B51" w:rsidRPr="00861E90" w:rsidRDefault="00793B51" w:rsidP="00793B51">
            <w:pPr>
              <w:spacing w:before="120" w:after="0" w:line="240" w:lineRule="auto"/>
              <w:rPr>
                <w:lang w:val="en-GB"/>
              </w:rPr>
            </w:pPr>
            <w:r w:rsidRPr="00861E90">
              <w:rPr>
                <w:lang w:val="en-GB"/>
              </w:rPr>
              <w:t>X+</w:t>
            </w:r>
            <w:r>
              <w:rPr>
                <w:lang w:val="en-GB"/>
              </w:rPr>
              <w:t>21</w:t>
            </w:r>
          </w:p>
        </w:tc>
        <w:tc>
          <w:tcPr>
            <w:tcW w:w="562" w:type="pct"/>
            <w:shd w:val="clear" w:color="auto" w:fill="auto"/>
          </w:tcPr>
          <w:p w14:paraId="7D3E2407" w14:textId="1A089F5C" w:rsidR="00793B51" w:rsidRPr="00E24C10" w:rsidRDefault="00793B51" w:rsidP="00793B51">
            <w:pPr>
              <w:spacing w:before="120" w:after="0" w:line="240" w:lineRule="auto"/>
              <w:rPr>
                <w:sz w:val="18"/>
                <w:szCs w:val="18"/>
              </w:rPr>
            </w:pPr>
            <w:r w:rsidRPr="00032929">
              <w:rPr>
                <w:rFonts w:eastAsia="Batang"/>
              </w:rPr>
              <w:t>A3</w:t>
            </w:r>
          </w:p>
        </w:tc>
        <w:tc>
          <w:tcPr>
            <w:tcW w:w="516" w:type="pct"/>
            <w:shd w:val="clear" w:color="auto" w:fill="auto"/>
            <w:vAlign w:val="center"/>
          </w:tcPr>
          <w:p w14:paraId="53F92624" w14:textId="57D6569A" w:rsidR="00793B51" w:rsidRPr="00E24C10" w:rsidRDefault="00793B51" w:rsidP="00793B51">
            <w:pPr>
              <w:spacing w:before="120" w:after="0" w:line="240" w:lineRule="auto"/>
              <w:rPr>
                <w:sz w:val="18"/>
                <w:szCs w:val="18"/>
              </w:rPr>
            </w:pPr>
            <w:r w:rsidRPr="00032929">
              <w:rPr>
                <w:rFonts w:eastAsia="Batang"/>
              </w:rPr>
              <w:t>1</w:t>
            </w:r>
          </w:p>
        </w:tc>
        <w:tc>
          <w:tcPr>
            <w:tcW w:w="479" w:type="pct"/>
            <w:shd w:val="clear" w:color="auto" w:fill="auto"/>
            <w:vAlign w:val="center"/>
          </w:tcPr>
          <w:p w14:paraId="183907D3" w14:textId="54C5250A" w:rsidR="00793B51" w:rsidRPr="00E24C10" w:rsidRDefault="00793B51" w:rsidP="00793B51">
            <w:pPr>
              <w:spacing w:before="120" w:after="0" w:line="240" w:lineRule="auto"/>
              <w:rPr>
                <w:sz w:val="18"/>
                <w:szCs w:val="18"/>
              </w:rPr>
            </w:pPr>
            <w:r w:rsidRPr="00032929">
              <w:rPr>
                <w:rFonts w:eastAsia="Batang"/>
              </w:rPr>
              <w:t>0</w:t>
            </w:r>
          </w:p>
        </w:tc>
        <w:tc>
          <w:tcPr>
            <w:tcW w:w="920" w:type="pct"/>
            <w:shd w:val="clear" w:color="auto" w:fill="auto"/>
            <w:vAlign w:val="center"/>
          </w:tcPr>
          <w:p w14:paraId="5EEDEDD6" w14:textId="2A2ADB55" w:rsidR="00793B51" w:rsidRPr="00C263E9" w:rsidRDefault="00793B51" w:rsidP="00793B51">
            <w:pPr>
              <w:spacing w:before="120" w:after="0" w:line="240" w:lineRule="auto"/>
              <w:rPr>
                <w:sz w:val="18"/>
                <w:szCs w:val="18"/>
              </w:rPr>
            </w:pPr>
            <w:r w:rsidRPr="00C263E9">
              <w:rPr>
                <w:rFonts w:eastAsia="Batang"/>
              </w:rPr>
              <w:t>0–39</w:t>
            </w:r>
          </w:p>
        </w:tc>
        <w:tc>
          <w:tcPr>
            <w:tcW w:w="476" w:type="pct"/>
            <w:shd w:val="clear" w:color="auto" w:fill="auto"/>
          </w:tcPr>
          <w:p w14:paraId="68CA0FD1" w14:textId="492D1888" w:rsidR="00793B51" w:rsidRDefault="00793B51" w:rsidP="00793B51">
            <w:pPr>
              <w:spacing w:before="120" w:after="0" w:line="240" w:lineRule="auto"/>
              <w:rPr>
                <w:sz w:val="18"/>
                <w:szCs w:val="18"/>
              </w:rPr>
            </w:pPr>
            <w:r>
              <w:t>0</w:t>
            </w:r>
          </w:p>
        </w:tc>
        <w:tc>
          <w:tcPr>
            <w:tcW w:w="500" w:type="pct"/>
            <w:shd w:val="clear" w:color="auto" w:fill="auto"/>
          </w:tcPr>
          <w:p w14:paraId="2ACDC667" w14:textId="6212EC46" w:rsidR="00793B51" w:rsidRDefault="00793B51" w:rsidP="00793B51">
            <w:pPr>
              <w:spacing w:before="120" w:after="0" w:line="240" w:lineRule="auto"/>
              <w:rPr>
                <w:sz w:val="18"/>
                <w:szCs w:val="18"/>
                <w:lang w:val="en-GB"/>
              </w:rPr>
            </w:pPr>
            <w:r w:rsidRPr="00032929">
              <w:rPr>
                <w:rFonts w:eastAsia="Batang"/>
              </w:rPr>
              <w:t>2</w:t>
            </w:r>
          </w:p>
        </w:tc>
        <w:tc>
          <w:tcPr>
            <w:tcW w:w="934" w:type="pct"/>
            <w:shd w:val="clear" w:color="auto" w:fill="auto"/>
          </w:tcPr>
          <w:p w14:paraId="33413276" w14:textId="0AFF3597" w:rsidR="00793B51" w:rsidRDefault="00793B51" w:rsidP="00793B51">
            <w:pPr>
              <w:spacing w:before="120" w:after="0" w:line="240" w:lineRule="auto"/>
              <w:rPr>
                <w:sz w:val="18"/>
                <w:szCs w:val="18"/>
                <w:lang w:val="en-GB"/>
              </w:rPr>
            </w:pPr>
            <w:r w:rsidRPr="00032929">
              <w:rPr>
                <w:rFonts w:eastAsia="Batang"/>
              </w:rPr>
              <w:t>2</w:t>
            </w:r>
          </w:p>
        </w:tc>
      </w:tr>
      <w:tr w:rsidR="00793B51" w14:paraId="7D7CAAB7" w14:textId="77777777" w:rsidTr="008E3CF2">
        <w:trPr>
          <w:trHeight w:val="70"/>
        </w:trPr>
        <w:tc>
          <w:tcPr>
            <w:tcW w:w="613" w:type="pct"/>
            <w:shd w:val="clear" w:color="auto" w:fill="auto"/>
          </w:tcPr>
          <w:p w14:paraId="2C7830B1" w14:textId="7BB79481" w:rsidR="00793B51" w:rsidRPr="00861E90" w:rsidRDefault="00793B51" w:rsidP="00793B51">
            <w:pPr>
              <w:spacing w:before="120" w:after="0" w:line="240" w:lineRule="auto"/>
              <w:rPr>
                <w:lang w:val="en-GB"/>
              </w:rPr>
            </w:pPr>
            <w:r w:rsidRPr="00861E90">
              <w:rPr>
                <w:lang w:val="en-GB"/>
              </w:rPr>
              <w:t>X+2</w:t>
            </w:r>
            <w:r>
              <w:rPr>
                <w:lang w:val="en-GB"/>
              </w:rPr>
              <w:t>2</w:t>
            </w:r>
          </w:p>
        </w:tc>
        <w:tc>
          <w:tcPr>
            <w:tcW w:w="562" w:type="pct"/>
            <w:shd w:val="clear" w:color="auto" w:fill="auto"/>
          </w:tcPr>
          <w:p w14:paraId="19F0D2EA" w14:textId="4CC910F9" w:rsidR="00793B51" w:rsidRPr="00032929" w:rsidRDefault="00793B51" w:rsidP="00793B51">
            <w:pPr>
              <w:spacing w:before="120" w:after="0" w:line="240" w:lineRule="auto"/>
              <w:rPr>
                <w:rFonts w:eastAsia="Batang"/>
              </w:rPr>
            </w:pPr>
            <w:r w:rsidRPr="00032929">
              <w:rPr>
                <w:rFonts w:eastAsia="Batang"/>
              </w:rPr>
              <w:t>A3</w:t>
            </w:r>
          </w:p>
        </w:tc>
        <w:tc>
          <w:tcPr>
            <w:tcW w:w="516" w:type="pct"/>
            <w:shd w:val="clear" w:color="auto" w:fill="auto"/>
          </w:tcPr>
          <w:p w14:paraId="46D821F7" w14:textId="589D00E3" w:rsidR="00793B51" w:rsidRPr="00032929" w:rsidRDefault="00793B51" w:rsidP="00793B51">
            <w:pPr>
              <w:spacing w:before="120" w:after="0" w:line="240" w:lineRule="auto"/>
              <w:rPr>
                <w:rFonts w:eastAsia="Batang"/>
              </w:rPr>
            </w:pPr>
            <w:r w:rsidRPr="00032929">
              <w:rPr>
                <w:rFonts w:eastAsia="Batang"/>
              </w:rPr>
              <w:t>1</w:t>
            </w:r>
          </w:p>
        </w:tc>
        <w:tc>
          <w:tcPr>
            <w:tcW w:w="479" w:type="pct"/>
            <w:shd w:val="clear" w:color="auto" w:fill="auto"/>
          </w:tcPr>
          <w:p w14:paraId="6C9BDB17" w14:textId="1A37FBE7" w:rsidR="00793B51" w:rsidRPr="00032929" w:rsidRDefault="00793B51" w:rsidP="00793B51">
            <w:pPr>
              <w:spacing w:before="120" w:after="0" w:line="240" w:lineRule="auto"/>
              <w:rPr>
                <w:rFonts w:eastAsia="Batang"/>
              </w:rPr>
            </w:pPr>
            <w:r w:rsidRPr="00032929">
              <w:rPr>
                <w:rFonts w:eastAsia="Batang"/>
              </w:rPr>
              <w:t>0</w:t>
            </w:r>
          </w:p>
        </w:tc>
        <w:tc>
          <w:tcPr>
            <w:tcW w:w="920" w:type="pct"/>
            <w:shd w:val="clear" w:color="auto" w:fill="auto"/>
          </w:tcPr>
          <w:p w14:paraId="323103CF" w14:textId="70C794EC" w:rsidR="00793B51" w:rsidRPr="00C263E9" w:rsidRDefault="00793B51" w:rsidP="00793B51">
            <w:pPr>
              <w:spacing w:before="120" w:after="0" w:line="240" w:lineRule="auto"/>
              <w:rPr>
                <w:rFonts w:eastAsia="Batang"/>
              </w:rPr>
            </w:pPr>
            <w:r w:rsidRPr="00C263E9">
              <w:rPr>
                <w:rFonts w:eastAsia="Batang"/>
              </w:rPr>
              <w:t>4–7,12–15,20–23,28–31,36–39</w:t>
            </w:r>
          </w:p>
        </w:tc>
        <w:tc>
          <w:tcPr>
            <w:tcW w:w="476" w:type="pct"/>
            <w:shd w:val="clear" w:color="auto" w:fill="auto"/>
          </w:tcPr>
          <w:p w14:paraId="1D6BD8D2" w14:textId="33A910EE" w:rsidR="00793B51" w:rsidRPr="00032929" w:rsidRDefault="00793B51" w:rsidP="00793B51">
            <w:pPr>
              <w:spacing w:before="120" w:after="0" w:line="240" w:lineRule="auto"/>
              <w:rPr>
                <w:rFonts w:eastAsia="Batang"/>
              </w:rPr>
            </w:pPr>
            <w:r w:rsidRPr="00032929">
              <w:rPr>
                <w:rFonts w:eastAsia="Batang"/>
              </w:rPr>
              <w:t>0</w:t>
            </w:r>
          </w:p>
        </w:tc>
        <w:tc>
          <w:tcPr>
            <w:tcW w:w="500" w:type="pct"/>
            <w:shd w:val="clear" w:color="auto" w:fill="auto"/>
          </w:tcPr>
          <w:p w14:paraId="4D69A1BE" w14:textId="77FB4337" w:rsidR="00793B51" w:rsidRPr="00032929" w:rsidRDefault="00793B51" w:rsidP="00793B51">
            <w:pPr>
              <w:spacing w:before="120" w:after="0" w:line="240" w:lineRule="auto"/>
              <w:rPr>
                <w:rFonts w:eastAsia="Batang"/>
              </w:rPr>
            </w:pPr>
            <w:r w:rsidRPr="00032929">
              <w:rPr>
                <w:rFonts w:eastAsia="Batang"/>
              </w:rPr>
              <w:t>2</w:t>
            </w:r>
          </w:p>
        </w:tc>
        <w:tc>
          <w:tcPr>
            <w:tcW w:w="934" w:type="pct"/>
            <w:shd w:val="clear" w:color="auto" w:fill="auto"/>
          </w:tcPr>
          <w:p w14:paraId="686ECB5D" w14:textId="7D4E7D21" w:rsidR="00793B51" w:rsidRPr="00032929" w:rsidRDefault="00793B51" w:rsidP="00793B51">
            <w:pPr>
              <w:spacing w:before="120" w:after="0" w:line="240" w:lineRule="auto"/>
              <w:rPr>
                <w:rFonts w:eastAsia="Batang"/>
              </w:rPr>
            </w:pPr>
            <w:r w:rsidRPr="00032929">
              <w:rPr>
                <w:rFonts w:eastAsia="Batang"/>
              </w:rPr>
              <w:t>2</w:t>
            </w:r>
          </w:p>
        </w:tc>
      </w:tr>
    </w:tbl>
    <w:p w14:paraId="32AE18F4" w14:textId="77777777" w:rsidR="009B66AD" w:rsidRPr="00ED76AE" w:rsidRDefault="009B66AD" w:rsidP="009B66AD">
      <w:pPr>
        <w:rPr>
          <w:lang w:val="en-GB"/>
        </w:rPr>
      </w:pPr>
    </w:p>
    <w:bookmarkEnd w:id="119"/>
    <w:p w14:paraId="5C0026D3" w14:textId="77777777" w:rsidR="009B66AD" w:rsidRDefault="009B66AD" w:rsidP="009B66AD">
      <w:pPr>
        <w:spacing w:after="0" w:line="240" w:lineRule="auto"/>
        <w:rPr>
          <w:u w:val="single"/>
        </w:rPr>
      </w:pPr>
    </w:p>
    <w:p w14:paraId="65A66E57" w14:textId="77777777" w:rsidR="00137EED" w:rsidRPr="00310AAB" w:rsidRDefault="00137EED" w:rsidP="00137EED">
      <w:pPr>
        <w:pStyle w:val="BodyText"/>
        <w:rPr>
          <w:lang w:val="en-US"/>
        </w:rPr>
      </w:pPr>
    </w:p>
    <w:p w14:paraId="3CE3F8EA" w14:textId="41F15EFE" w:rsidR="00137EED" w:rsidRPr="0061448B" w:rsidRDefault="00137EED" w:rsidP="00137EED">
      <w:pPr>
        <w:pStyle w:val="Heading2"/>
        <w:tabs>
          <w:tab w:val="clear" w:pos="5680"/>
          <w:tab w:val="num" w:pos="851"/>
        </w:tabs>
        <w:ind w:left="0" w:firstLine="0"/>
      </w:pPr>
      <w:bookmarkStart w:id="120" w:name="_Ref503271468"/>
      <w:r>
        <w:lastRenderedPageBreak/>
        <w:t>Valid RACH resources</w:t>
      </w:r>
      <w:bookmarkEnd w:id="120"/>
    </w:p>
    <w:p w14:paraId="10D105C6" w14:textId="6052DD2E" w:rsidR="00137EED" w:rsidRPr="00310AAB" w:rsidRDefault="00137EED" w:rsidP="00137EED">
      <w:pPr>
        <w:rPr>
          <w:lang w:val="en-US" w:eastAsia="zh-CN"/>
        </w:rPr>
      </w:pPr>
      <w:r w:rsidRPr="00310AAB">
        <w:rPr>
          <w:lang w:val="en-US" w:eastAsia="zh-CN"/>
        </w:rPr>
        <w:t>The UE should only be allowed to transmit PRACH preambles at time instances which are not indicated in RMSI as used for actually transmitted SS blocks. This</w:t>
      </w:r>
      <w:r w:rsidR="001A1DE9">
        <w:rPr>
          <w:lang w:val="en-US" w:eastAsia="zh-CN"/>
        </w:rPr>
        <w:t xml:space="preserve"> is</w:t>
      </w:r>
      <w:r w:rsidRPr="00310AAB">
        <w:rPr>
          <w:lang w:val="en-US" w:eastAsia="zh-CN"/>
        </w:rPr>
        <w:t xml:space="preserve"> in order to avoid the need for full duplex in the TRP. In other words, the UE should not be allowed to transmit a preamble if any part of it would overlap with any OFDM symbol indicated as used for an actually transmitted SS block.</w:t>
      </w:r>
    </w:p>
    <w:p w14:paraId="3DD72B76" w14:textId="77777777" w:rsidR="00137EED" w:rsidRPr="00310AAB" w:rsidRDefault="00137EED" w:rsidP="00137EED">
      <w:pPr>
        <w:rPr>
          <w:lang w:val="en-US" w:eastAsia="zh-CN"/>
        </w:rPr>
      </w:pPr>
    </w:p>
    <w:p w14:paraId="02AB1FFE" w14:textId="77777777" w:rsidR="00137EED" w:rsidRPr="00310AAB" w:rsidRDefault="00137EED" w:rsidP="00137EED">
      <w:pPr>
        <w:pStyle w:val="Proposal"/>
        <w:rPr>
          <w:rFonts w:cs="Arial"/>
          <w:lang w:val="en-US"/>
        </w:rPr>
      </w:pPr>
      <w:bookmarkStart w:id="121" w:name="_Toc503266048"/>
      <w:bookmarkStart w:id="122" w:name="_Toc503339754"/>
      <w:bookmarkStart w:id="123" w:name="_Toc503358332"/>
      <w:bookmarkStart w:id="124" w:name="_Toc503360082"/>
      <w:bookmarkStart w:id="125" w:name="_Toc503442616"/>
      <w:bookmarkStart w:id="126" w:name="_Toc503447879"/>
      <w:bookmarkStart w:id="127" w:name="_Toc503513652"/>
      <w:bookmarkStart w:id="128" w:name="_Toc503513928"/>
      <w:bookmarkStart w:id="129" w:name="_Toc503518960"/>
      <w:bookmarkStart w:id="130" w:name="_Toc503519602"/>
      <w:bookmarkStart w:id="131" w:name="_Toc503519900"/>
      <w:bookmarkStart w:id="132" w:name="_Toc503520378"/>
      <w:bookmarkStart w:id="133" w:name="_Toc503520699"/>
      <w:bookmarkStart w:id="134" w:name="_Toc503536742"/>
      <w:bookmarkStart w:id="135" w:name="_Toc503536892"/>
      <w:bookmarkStart w:id="136" w:name="_Toc503538139"/>
      <w:bookmarkStart w:id="137" w:name="_Toc503540347"/>
      <w:bookmarkStart w:id="138" w:name="_Toc503540830"/>
      <w:bookmarkStart w:id="139" w:name="_Toc506214722"/>
      <w:bookmarkStart w:id="140" w:name="_Toc506291923"/>
      <w:bookmarkStart w:id="141" w:name="_Toc506301441"/>
      <w:bookmarkStart w:id="142" w:name="_Toc506366458"/>
      <w:bookmarkStart w:id="143" w:name="_Toc506366558"/>
      <w:bookmarkStart w:id="144" w:name="_Toc506477140"/>
      <w:bookmarkStart w:id="145" w:name="_Toc506477225"/>
      <w:bookmarkStart w:id="146" w:name="_Toc506561154"/>
      <w:bookmarkStart w:id="147" w:name="_Toc506563536"/>
      <w:bookmarkStart w:id="148" w:name="_Toc506569142"/>
      <w:r w:rsidRPr="00310AAB">
        <w:rPr>
          <w:rFonts w:cs="Arial"/>
          <w:lang w:val="en-US"/>
        </w:rPr>
        <w:t>The UE should only be allowed to transmit PRACH preambles at time instances (OFDM symbols) not indicated as used for actually transmitted SS blocks.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9F709BE" w14:textId="77777777" w:rsidR="00137EED" w:rsidRPr="00310AAB" w:rsidRDefault="00137EED" w:rsidP="00137EED">
      <w:pPr>
        <w:rPr>
          <w:lang w:val="en-US" w:eastAsia="zh-CN"/>
        </w:rPr>
      </w:pPr>
    </w:p>
    <w:p w14:paraId="153DC041" w14:textId="77777777" w:rsidR="00137EED" w:rsidRDefault="00137EED" w:rsidP="00137EED">
      <w:pPr>
        <w:rPr>
          <w:lang w:eastAsia="zh-CN"/>
        </w:rPr>
      </w:pPr>
      <w:r w:rsidRPr="00310AAB">
        <w:rPr>
          <w:lang w:val="en-US" w:eastAsia="zh-CN"/>
        </w:rPr>
        <w:t xml:space="preserve">It is up to the network to ensure that there are no collisions between other transmission and RACH. </w:t>
      </w:r>
      <w:r>
        <w:rPr>
          <w:lang w:eastAsia="zh-CN"/>
        </w:rPr>
        <w:t xml:space="preserve">This minimizes unnecessary signaling in the network. </w:t>
      </w:r>
    </w:p>
    <w:p w14:paraId="7D053C53" w14:textId="77777777" w:rsidR="00137EED" w:rsidRPr="00DC0DCA" w:rsidRDefault="00137EED" w:rsidP="00137EED">
      <w:pPr>
        <w:rPr>
          <w:lang w:eastAsia="zh-CN"/>
        </w:rPr>
      </w:pPr>
    </w:p>
    <w:p w14:paraId="4CE83DA1" w14:textId="77777777" w:rsidR="00137EED" w:rsidRPr="00310AAB" w:rsidRDefault="00137EED" w:rsidP="00137EED">
      <w:pPr>
        <w:pStyle w:val="Proposal"/>
        <w:rPr>
          <w:rFonts w:cs="Arial"/>
          <w:lang w:val="en-US"/>
        </w:rPr>
      </w:pPr>
      <w:bookmarkStart w:id="149" w:name="_Toc503266049"/>
      <w:bookmarkStart w:id="150" w:name="_Toc503339755"/>
      <w:bookmarkStart w:id="151" w:name="_Toc503358333"/>
      <w:bookmarkStart w:id="152" w:name="_Toc503360083"/>
      <w:bookmarkStart w:id="153" w:name="_Toc503442617"/>
      <w:bookmarkStart w:id="154" w:name="_Toc503447880"/>
      <w:bookmarkStart w:id="155" w:name="_Toc503513653"/>
      <w:bookmarkStart w:id="156" w:name="_Toc503513929"/>
      <w:bookmarkStart w:id="157" w:name="_Toc503518961"/>
      <w:bookmarkStart w:id="158" w:name="_Toc503519603"/>
      <w:bookmarkStart w:id="159" w:name="_Toc503519901"/>
      <w:bookmarkStart w:id="160" w:name="_Toc503520379"/>
      <w:bookmarkStart w:id="161" w:name="_Toc503520700"/>
      <w:bookmarkStart w:id="162" w:name="_Toc503536743"/>
      <w:bookmarkStart w:id="163" w:name="_Toc503536893"/>
      <w:bookmarkStart w:id="164" w:name="_Toc503538140"/>
      <w:bookmarkStart w:id="165" w:name="_Toc503540348"/>
      <w:bookmarkStart w:id="166" w:name="_Toc503540831"/>
      <w:bookmarkStart w:id="167" w:name="_Toc506214723"/>
      <w:bookmarkStart w:id="168" w:name="_Toc506291924"/>
      <w:bookmarkStart w:id="169" w:name="_Toc506301442"/>
      <w:bookmarkStart w:id="170" w:name="_Toc506366459"/>
      <w:bookmarkStart w:id="171" w:name="_Toc506366559"/>
      <w:bookmarkStart w:id="172" w:name="_Toc506477141"/>
      <w:bookmarkStart w:id="173" w:name="_Toc506477226"/>
      <w:bookmarkStart w:id="174" w:name="_Toc506561155"/>
      <w:bookmarkStart w:id="175" w:name="_Toc506563537"/>
      <w:bookmarkStart w:id="176" w:name="_Toc506569143"/>
      <w:r w:rsidRPr="00310AAB">
        <w:rPr>
          <w:rFonts w:cs="Arial"/>
          <w:lang w:val="en-US"/>
        </w:rPr>
        <w:t>In order to keep RMSI signaling to a minimum, it should be up to the network to avoid collisions between RACH and any other transmissions besides SS blocks.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1FBC581A" w14:textId="178C938C" w:rsidR="00F65B6B" w:rsidRDefault="00F65B6B" w:rsidP="008004DF">
      <w:pPr>
        <w:rPr>
          <w:lang w:val="en-US"/>
        </w:rPr>
      </w:pPr>
    </w:p>
    <w:p w14:paraId="07051AE2" w14:textId="77777777" w:rsidR="00F65B6B" w:rsidRPr="00310AAB" w:rsidRDefault="00F65B6B" w:rsidP="008004DF">
      <w:pPr>
        <w:rPr>
          <w:lang w:val="en-US"/>
        </w:rPr>
      </w:pPr>
    </w:p>
    <w:p w14:paraId="3FDAEECB" w14:textId="787EAC53" w:rsidR="00C01F33" w:rsidRDefault="00C01F33" w:rsidP="00CE0424">
      <w:pPr>
        <w:pStyle w:val="Heading1"/>
      </w:pPr>
      <w:r w:rsidRPr="00693A8D">
        <w:t>Conclusion</w:t>
      </w:r>
    </w:p>
    <w:p w14:paraId="0236B424" w14:textId="7A345C17" w:rsidR="00C50E4B" w:rsidRDefault="00C50E4B" w:rsidP="00C50E4B">
      <w:pPr>
        <w:pStyle w:val="TOC1"/>
        <w:rPr>
          <w:b w:val="0"/>
        </w:rPr>
      </w:pPr>
      <w:r>
        <w:rPr>
          <w:b w:val="0"/>
        </w:rPr>
        <w:t>Based on the discussion in S</w:t>
      </w:r>
      <w:r w:rsidRPr="00117BB7">
        <w:rPr>
          <w:b w:val="0"/>
        </w:rPr>
        <w:t xml:space="preserve">ection </w:t>
      </w:r>
      <w:r w:rsidRPr="00117BB7">
        <w:rPr>
          <w:b w:val="0"/>
        </w:rPr>
        <w:fldChar w:fldCharType="begin"/>
      </w:r>
      <w:r w:rsidRPr="00117BB7">
        <w:rPr>
          <w:b w:val="0"/>
        </w:rPr>
        <w:instrText xml:space="preserve"> REF _Ref178064866 \r \h  \* MERGEFORMAT </w:instrText>
      </w:r>
      <w:r w:rsidRPr="00117BB7">
        <w:rPr>
          <w:b w:val="0"/>
        </w:rPr>
      </w:r>
      <w:r w:rsidRPr="00117BB7">
        <w:rPr>
          <w:b w:val="0"/>
        </w:rPr>
        <w:fldChar w:fldCharType="separate"/>
      </w:r>
      <w:r w:rsidR="00C52AF4">
        <w:rPr>
          <w:b w:val="0"/>
        </w:rPr>
        <w:t>2</w:t>
      </w:r>
      <w:r w:rsidRPr="00117BB7">
        <w:rPr>
          <w:b w:val="0"/>
        </w:rPr>
        <w:fldChar w:fldCharType="end"/>
      </w:r>
      <w:r w:rsidRPr="00117BB7">
        <w:rPr>
          <w:b w:val="0"/>
        </w:rPr>
        <w:t xml:space="preserve"> we propose the following:</w:t>
      </w:r>
    </w:p>
    <w:p w14:paraId="43F6237F" w14:textId="77777777" w:rsidR="00C52AF4" w:rsidRPr="00C52AF4" w:rsidRDefault="00C50E4B">
      <w:pPr>
        <w:pStyle w:val="TOC1"/>
        <w:rPr>
          <w:rFonts w:asciiTheme="minorHAnsi" w:eastAsiaTheme="minorEastAsia" w:hAnsiTheme="minorHAnsi" w:cstheme="minorBidi"/>
          <w:b w:val="0"/>
          <w:sz w:val="22"/>
          <w:lang w:eastAsia="sv-SE"/>
        </w:rPr>
      </w:pPr>
      <w:r w:rsidRPr="0040599A">
        <w:rPr>
          <w:bCs/>
          <w:highlight w:val="yellow"/>
        </w:rPr>
        <w:fldChar w:fldCharType="begin"/>
      </w:r>
      <w:r w:rsidRPr="0040599A">
        <w:rPr>
          <w:bCs/>
          <w:highlight w:val="yellow"/>
        </w:rPr>
        <w:instrText xml:space="preserve"> TOC \f \n \p " " \t "Proposal;1" </w:instrText>
      </w:r>
      <w:r w:rsidRPr="0040599A">
        <w:rPr>
          <w:bCs/>
          <w:highlight w:val="yellow"/>
        </w:rPr>
        <w:fldChar w:fldCharType="separate"/>
      </w:r>
      <w:r w:rsidR="00C52AF4" w:rsidRPr="00C650EA">
        <w:rPr>
          <w:rFonts w:cs="Arial"/>
        </w:rPr>
        <w:t>Proposal 1</w:t>
      </w:r>
      <w:r w:rsidR="00C52AF4" w:rsidRPr="00C52AF4">
        <w:rPr>
          <w:rFonts w:asciiTheme="minorHAnsi" w:eastAsiaTheme="minorEastAsia" w:hAnsiTheme="minorHAnsi" w:cstheme="minorBidi"/>
          <w:b w:val="0"/>
          <w:sz w:val="22"/>
          <w:lang w:eastAsia="sv-SE"/>
        </w:rPr>
        <w:tab/>
      </w:r>
      <w:r w:rsidR="00C52AF4" w:rsidRPr="00C650EA">
        <w:t>Support also a RACH start symbol value of 6 or 7 also for some short sequences, to allow mitigation of TRP-to-TRP interference in TDD systems</w:t>
      </w:r>
      <w:r w:rsidR="00C52AF4" w:rsidRPr="00C650EA">
        <w:rPr>
          <w:rFonts w:cs="Arial"/>
        </w:rPr>
        <w:t>.</w:t>
      </w:r>
    </w:p>
    <w:p w14:paraId="54BC9BF9" w14:textId="77777777" w:rsidR="00C52AF4" w:rsidRPr="00C52AF4" w:rsidRDefault="00C52AF4">
      <w:pPr>
        <w:pStyle w:val="TOC1"/>
        <w:rPr>
          <w:rFonts w:asciiTheme="minorHAnsi" w:eastAsiaTheme="minorEastAsia" w:hAnsiTheme="minorHAnsi" w:cstheme="minorBidi"/>
          <w:b w:val="0"/>
          <w:sz w:val="22"/>
          <w:lang w:eastAsia="sv-SE"/>
        </w:rPr>
      </w:pPr>
      <w:r w:rsidRPr="00C650EA">
        <w:rPr>
          <w:rFonts w:cs="Arial"/>
        </w:rPr>
        <w:t>Proposal 2</w:t>
      </w:r>
      <w:r w:rsidRPr="00C52AF4">
        <w:rPr>
          <w:rFonts w:asciiTheme="minorHAnsi" w:eastAsiaTheme="minorEastAsia" w:hAnsiTheme="minorHAnsi" w:cstheme="minorBidi"/>
          <w:b w:val="0"/>
          <w:sz w:val="22"/>
          <w:lang w:eastAsia="sv-SE"/>
        </w:rPr>
        <w:tab/>
      </w:r>
      <w:r w:rsidRPr="00C650EA">
        <w:t>Support RACH start symbol value of 2 for a wide range of configurations in the PRACH configuration tables for unpaired spectrum</w:t>
      </w:r>
      <w:r w:rsidRPr="00C650EA">
        <w:rPr>
          <w:rFonts w:cs="Arial"/>
        </w:rPr>
        <w:t>.</w:t>
      </w:r>
    </w:p>
    <w:p w14:paraId="62B87B51" w14:textId="77777777" w:rsidR="00C52AF4" w:rsidRPr="00C52AF4" w:rsidRDefault="00C52AF4">
      <w:pPr>
        <w:pStyle w:val="TOC1"/>
        <w:rPr>
          <w:rFonts w:asciiTheme="minorHAnsi" w:eastAsiaTheme="minorEastAsia" w:hAnsiTheme="minorHAnsi" w:cstheme="minorBidi"/>
          <w:b w:val="0"/>
          <w:sz w:val="22"/>
          <w:lang w:eastAsia="sv-SE"/>
        </w:rPr>
      </w:pPr>
      <w:r w:rsidRPr="00C650EA">
        <w:rPr>
          <w:rFonts w:cs="Arial"/>
        </w:rPr>
        <w:t>Proposal 3</w:t>
      </w:r>
      <w:r w:rsidRPr="00C52AF4">
        <w:rPr>
          <w:rFonts w:asciiTheme="minorHAnsi" w:eastAsiaTheme="minorEastAsia" w:hAnsiTheme="minorHAnsi" w:cstheme="minorBidi"/>
          <w:b w:val="0"/>
          <w:sz w:val="22"/>
          <w:lang w:eastAsia="sv-SE"/>
        </w:rPr>
        <w:tab/>
      </w:r>
      <w:r w:rsidRPr="00C650EA">
        <w:rPr>
          <w:rFonts w:cs="Arial"/>
        </w:rPr>
        <w:t xml:space="preserve">The RACH configuration tables for unpaired spectrum can be based on the table </w:t>
      </w:r>
      <w:bookmarkStart w:id="177" w:name="_GoBack"/>
      <w:r w:rsidRPr="00C650EA">
        <w:rPr>
          <w:rFonts w:cs="Arial"/>
        </w:rPr>
        <w:t xml:space="preserve">for paired spectrum, but it should have ample support for starting symbol 2 and </w:t>
      </w:r>
      <w:bookmarkEnd w:id="177"/>
      <w:r w:rsidRPr="00C650EA">
        <w:rPr>
          <w:rFonts w:cs="Arial"/>
        </w:rPr>
        <w:t>some support for starting symbol 6 or 7.</w:t>
      </w:r>
    </w:p>
    <w:p w14:paraId="5A5FC6CA" w14:textId="77777777" w:rsidR="00C52AF4" w:rsidRPr="00C52AF4" w:rsidRDefault="00C52AF4">
      <w:pPr>
        <w:pStyle w:val="TOC1"/>
        <w:rPr>
          <w:rFonts w:asciiTheme="minorHAnsi" w:eastAsiaTheme="minorEastAsia" w:hAnsiTheme="minorHAnsi" w:cstheme="minorBidi"/>
          <w:b w:val="0"/>
          <w:sz w:val="22"/>
          <w:lang w:eastAsia="sv-SE"/>
        </w:rPr>
      </w:pPr>
      <w:r w:rsidRPr="00C650EA">
        <w:rPr>
          <w:rFonts w:cs="Arial"/>
        </w:rPr>
        <w:t>Proposal 4</w:t>
      </w:r>
      <w:r w:rsidRPr="00C52AF4">
        <w:rPr>
          <w:rFonts w:asciiTheme="minorHAnsi" w:eastAsiaTheme="minorEastAsia" w:hAnsiTheme="minorHAnsi" w:cstheme="minorBidi"/>
          <w:b w:val="0"/>
          <w:sz w:val="22"/>
          <w:lang w:eastAsia="sv-SE"/>
        </w:rPr>
        <w:tab/>
      </w:r>
      <w:r w:rsidRPr="00C650EA">
        <w:rPr>
          <w:rFonts w:cs="Arial"/>
        </w:rPr>
        <w:t xml:space="preserve">Base RACH configuration tables for unpaired spectrum on </w:t>
      </w:r>
      <w:r w:rsidRPr="00C650EA">
        <w:t>Table 3</w:t>
      </w:r>
      <w:r w:rsidRPr="00C650EA">
        <w:rPr>
          <w:rFonts w:cs="Arial"/>
        </w:rPr>
        <w:t>.</w:t>
      </w:r>
    </w:p>
    <w:p w14:paraId="275A1098" w14:textId="77777777" w:rsidR="00C52AF4" w:rsidRPr="00C52AF4" w:rsidRDefault="00C52AF4">
      <w:pPr>
        <w:pStyle w:val="TOC1"/>
        <w:rPr>
          <w:rFonts w:asciiTheme="minorHAnsi" w:eastAsiaTheme="minorEastAsia" w:hAnsiTheme="minorHAnsi" w:cstheme="minorBidi"/>
          <w:b w:val="0"/>
          <w:sz w:val="22"/>
          <w:lang w:eastAsia="sv-SE"/>
        </w:rPr>
      </w:pPr>
      <w:r w:rsidRPr="00C650EA">
        <w:rPr>
          <w:rFonts w:cs="Arial"/>
        </w:rPr>
        <w:t>Proposal 5</w:t>
      </w:r>
      <w:r w:rsidRPr="00C52AF4">
        <w:rPr>
          <w:rFonts w:asciiTheme="minorHAnsi" w:eastAsiaTheme="minorEastAsia" w:hAnsiTheme="minorHAnsi" w:cstheme="minorBidi"/>
          <w:b w:val="0"/>
          <w:sz w:val="22"/>
          <w:lang w:eastAsia="sv-SE"/>
        </w:rPr>
        <w:tab/>
      </w:r>
      <w:r w:rsidRPr="00C650EA">
        <w:rPr>
          <w:rFonts w:cs="Arial"/>
        </w:rPr>
        <w:t>The UE should only be allowed to transmit PRACH preambles at time instances (OFDM symbols) not indicated as used for actually transmitted SS blocks.</w:t>
      </w:r>
    </w:p>
    <w:p w14:paraId="453B6F8F" w14:textId="77777777" w:rsidR="00C52AF4" w:rsidRPr="00C52AF4" w:rsidRDefault="00C52AF4">
      <w:pPr>
        <w:pStyle w:val="TOC1"/>
        <w:rPr>
          <w:rFonts w:asciiTheme="minorHAnsi" w:eastAsiaTheme="minorEastAsia" w:hAnsiTheme="minorHAnsi" w:cstheme="minorBidi"/>
          <w:b w:val="0"/>
          <w:sz w:val="22"/>
          <w:lang w:eastAsia="sv-SE"/>
        </w:rPr>
      </w:pPr>
      <w:r w:rsidRPr="00C650EA">
        <w:rPr>
          <w:rFonts w:cs="Arial"/>
        </w:rPr>
        <w:t>Proposal 6</w:t>
      </w:r>
      <w:r w:rsidRPr="00C52AF4">
        <w:rPr>
          <w:rFonts w:asciiTheme="minorHAnsi" w:eastAsiaTheme="minorEastAsia" w:hAnsiTheme="minorHAnsi" w:cstheme="minorBidi"/>
          <w:b w:val="0"/>
          <w:sz w:val="22"/>
          <w:lang w:eastAsia="sv-SE"/>
        </w:rPr>
        <w:tab/>
      </w:r>
      <w:r w:rsidRPr="00C650EA">
        <w:rPr>
          <w:rFonts w:cs="Arial"/>
        </w:rPr>
        <w:t>In order to keep RMSI signaling to a minimum, it should be up to the network to avoid collisions between RACH and any other transmissions besides SS blocks.</w:t>
      </w:r>
    </w:p>
    <w:p w14:paraId="1C98E4DD" w14:textId="7196DF01" w:rsidR="00C50E4B" w:rsidRPr="00310AAB" w:rsidRDefault="00C50E4B" w:rsidP="00C50E4B">
      <w:pPr>
        <w:rPr>
          <w:lang w:val="en-US"/>
        </w:rPr>
      </w:pPr>
      <w:r w:rsidRPr="0040599A">
        <w:rPr>
          <w:b/>
          <w:bCs/>
          <w:highlight w:val="yellow"/>
        </w:rPr>
        <w:fldChar w:fldCharType="end"/>
      </w:r>
    </w:p>
    <w:p w14:paraId="6E1E6F7C" w14:textId="1C2FCC64" w:rsidR="00DD2C21" w:rsidRPr="00117BB7" w:rsidRDefault="00DD2C21" w:rsidP="003E45E2">
      <w:pPr>
        <w:pStyle w:val="TOC1"/>
        <w:rPr>
          <w:b w:val="0"/>
        </w:rPr>
      </w:pPr>
    </w:p>
    <w:p w14:paraId="15FA4128" w14:textId="714C3C9A" w:rsidR="00C01F33" w:rsidRPr="00310AAB" w:rsidRDefault="00C01F33" w:rsidP="006E062C">
      <w:pPr>
        <w:rPr>
          <w:highlight w:val="yellow"/>
          <w:lang w:val="en-US"/>
        </w:rPr>
      </w:pPr>
    </w:p>
    <w:p w14:paraId="0C6C676B" w14:textId="5E693257" w:rsidR="00D574A1" w:rsidRPr="00372A02" w:rsidRDefault="00F507D1" w:rsidP="00931AC9">
      <w:pPr>
        <w:pStyle w:val="Heading1"/>
      </w:pPr>
      <w:bookmarkStart w:id="178" w:name="_In-sequence_SDU_delivery"/>
      <w:bookmarkEnd w:id="178"/>
      <w:r w:rsidRPr="007564FE">
        <w:t>References</w:t>
      </w:r>
    </w:p>
    <w:p w14:paraId="703C364E" w14:textId="55F8FD2D" w:rsidR="00667CCB" w:rsidRDefault="00667CCB" w:rsidP="00667CCB">
      <w:pPr>
        <w:pStyle w:val="Reference"/>
        <w:rPr>
          <w:lang w:val="en-US"/>
        </w:rPr>
      </w:pPr>
      <w:bookmarkStart w:id="179" w:name="_Ref506477319"/>
      <w:r w:rsidRPr="00667CCB">
        <w:rPr>
          <w:lang w:val="en-US"/>
        </w:rPr>
        <w:t>Chairman’s notes, 3GPP TSG-RAN WG1#NR1801, Vancouver, BC, Canada, 22nd – 26th January 2018</w:t>
      </w:r>
      <w:bookmarkEnd w:id="179"/>
    </w:p>
    <w:p w14:paraId="4C1593FE" w14:textId="6EF8B721" w:rsidR="00E25094" w:rsidRPr="00115682" w:rsidRDefault="00E25094" w:rsidP="001B35D0">
      <w:pPr>
        <w:pStyle w:val="Reference"/>
        <w:rPr>
          <w:lang w:val="en-US"/>
        </w:rPr>
      </w:pPr>
      <w:bookmarkStart w:id="180" w:name="_Ref506551646"/>
      <w:r w:rsidRPr="00E25094">
        <w:rPr>
          <w:lang w:val="en-US"/>
        </w:rPr>
        <w:t>R1-18</w:t>
      </w:r>
      <w:r w:rsidR="00331696" w:rsidRPr="00331696">
        <w:rPr>
          <w:lang w:val="en-US"/>
        </w:rPr>
        <w:t>02946</w:t>
      </w:r>
      <w:r>
        <w:rPr>
          <w:lang w:val="en-US"/>
        </w:rPr>
        <w:t>, “</w:t>
      </w:r>
      <w:r w:rsidRPr="00E25094">
        <w:rPr>
          <w:lang w:val="en-US"/>
        </w:rPr>
        <w:t>Remaining details o</w:t>
      </w:r>
      <w:r w:rsidR="005A0607">
        <w:rPr>
          <w:lang w:val="en-US"/>
        </w:rPr>
        <w:t>f</w:t>
      </w:r>
      <w:r w:rsidRPr="00E25094">
        <w:rPr>
          <w:lang w:val="en-US"/>
        </w:rPr>
        <w:t xml:space="preserve"> RACH procedure</w:t>
      </w:r>
      <w:r>
        <w:rPr>
          <w:lang w:val="en-US"/>
        </w:rPr>
        <w:t xml:space="preserve">”, Ericsson, </w:t>
      </w:r>
      <w:r w:rsidR="001B35D0" w:rsidRPr="001B35D0">
        <w:rPr>
          <w:lang w:val="en-US"/>
        </w:rPr>
        <w:t>3GPP TSG RAN WG1 Meeting #92</w:t>
      </w:r>
      <w:r w:rsidR="001B35D0">
        <w:rPr>
          <w:lang w:val="en-US"/>
        </w:rPr>
        <w:t xml:space="preserve">, </w:t>
      </w:r>
      <w:r w:rsidRPr="00E25094">
        <w:rPr>
          <w:lang w:val="en-US"/>
        </w:rPr>
        <w:t>Athens, Greece, 26th February – 2nd March 2018</w:t>
      </w:r>
      <w:bookmarkEnd w:id="180"/>
    </w:p>
    <w:sectPr w:rsidR="00E25094" w:rsidRPr="0011568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E95A0" w14:textId="77777777" w:rsidR="009F4DA8" w:rsidRDefault="009F4DA8">
      <w:r>
        <w:separator/>
      </w:r>
    </w:p>
  </w:endnote>
  <w:endnote w:type="continuationSeparator" w:id="0">
    <w:p w14:paraId="4AB3A804" w14:textId="77777777" w:rsidR="009F4DA8" w:rsidRDefault="009F4DA8">
      <w:r>
        <w:continuationSeparator/>
      </w:r>
    </w:p>
  </w:endnote>
  <w:endnote w:type="continuationNotice" w:id="1">
    <w:p w14:paraId="10DE9584" w14:textId="77777777" w:rsidR="009F4DA8" w:rsidRDefault="009F4D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FA922C" w14:textId="77777777" w:rsidR="009F4DA8" w:rsidRDefault="009F4DA8">
      <w:r>
        <w:separator/>
      </w:r>
    </w:p>
  </w:footnote>
  <w:footnote w:type="continuationSeparator" w:id="0">
    <w:p w14:paraId="77FE7790" w14:textId="77777777" w:rsidR="009F4DA8" w:rsidRDefault="009F4DA8">
      <w:r>
        <w:continuationSeparator/>
      </w:r>
    </w:p>
  </w:footnote>
  <w:footnote w:type="continuationNotice" w:id="1">
    <w:p w14:paraId="76CA6736" w14:textId="77777777" w:rsidR="009F4DA8" w:rsidRDefault="009F4D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1B8E6F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lang w:val="en-US"/>
      </w:rPr>
    </w:lvl>
    <w:lvl w:ilvl="2">
      <w:start w:val="1"/>
      <w:numFmt w:val="decimal"/>
      <w:pStyle w:val="Heading3"/>
      <w:lvlText w:val="%1.%2.%3"/>
      <w:lvlJc w:val="left"/>
      <w:pPr>
        <w:tabs>
          <w:tab w:val="num" w:pos="4264"/>
        </w:tabs>
        <w:ind w:left="426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934E67"/>
    <w:multiLevelType w:val="hybridMultilevel"/>
    <w:tmpl w:val="0ACC7F1A"/>
    <w:lvl w:ilvl="0" w:tplc="0409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A355608"/>
    <w:multiLevelType w:val="hybridMultilevel"/>
    <w:tmpl w:val="6072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6" w15:restartNumberingAfterBreak="0">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2C5FBF"/>
    <w:multiLevelType w:val="hybridMultilevel"/>
    <w:tmpl w:val="FF22569A"/>
    <w:lvl w:ilvl="0" w:tplc="04090003">
      <w:start w:val="1"/>
      <w:numFmt w:val="bullet"/>
      <w:lvlText w:val="o"/>
      <w:lvlJc w:val="left"/>
      <w:pPr>
        <w:ind w:left="1080" w:hanging="360"/>
      </w:pPr>
      <w:rPr>
        <w:rFonts w:ascii="Courier New" w:hAnsi="Courier New" w:cs="Courier New" w:hint="default"/>
      </w:rPr>
    </w:lvl>
    <w:lvl w:ilvl="1" w:tplc="8AEC2328">
      <w:start w:val="1"/>
      <w:numFmt w:val="bullet"/>
      <w:lvlText w:val="o"/>
      <w:lvlJc w:val="left"/>
      <w:pPr>
        <w:ind w:left="1800" w:hanging="360"/>
      </w:pPr>
      <w:rPr>
        <w:rFonts w:ascii="Courier New" w:hAnsi="Courier New" w:cs="Courier New" w:hint="default"/>
      </w:rPr>
    </w:lvl>
    <w:lvl w:ilvl="2" w:tplc="16587B0C" w:tentative="1">
      <w:start w:val="1"/>
      <w:numFmt w:val="bullet"/>
      <w:lvlText w:val=""/>
      <w:lvlJc w:val="left"/>
      <w:pPr>
        <w:ind w:left="2520" w:hanging="360"/>
      </w:pPr>
      <w:rPr>
        <w:rFonts w:ascii="Wingdings" w:hAnsi="Wingdings" w:hint="default"/>
      </w:rPr>
    </w:lvl>
    <w:lvl w:ilvl="3" w:tplc="0DDE6438" w:tentative="1">
      <w:start w:val="1"/>
      <w:numFmt w:val="bullet"/>
      <w:lvlText w:val=""/>
      <w:lvlJc w:val="left"/>
      <w:pPr>
        <w:ind w:left="3240" w:hanging="360"/>
      </w:pPr>
      <w:rPr>
        <w:rFonts w:ascii="Symbol" w:hAnsi="Symbol" w:hint="default"/>
      </w:rPr>
    </w:lvl>
    <w:lvl w:ilvl="4" w:tplc="54141962" w:tentative="1">
      <w:start w:val="1"/>
      <w:numFmt w:val="bullet"/>
      <w:lvlText w:val="o"/>
      <w:lvlJc w:val="left"/>
      <w:pPr>
        <w:ind w:left="3960" w:hanging="360"/>
      </w:pPr>
      <w:rPr>
        <w:rFonts w:ascii="Courier New" w:hAnsi="Courier New" w:cs="Courier New" w:hint="default"/>
      </w:rPr>
    </w:lvl>
    <w:lvl w:ilvl="5" w:tplc="291A40BA" w:tentative="1">
      <w:start w:val="1"/>
      <w:numFmt w:val="bullet"/>
      <w:lvlText w:val=""/>
      <w:lvlJc w:val="left"/>
      <w:pPr>
        <w:ind w:left="4680" w:hanging="360"/>
      </w:pPr>
      <w:rPr>
        <w:rFonts w:ascii="Wingdings" w:hAnsi="Wingdings" w:hint="default"/>
      </w:rPr>
    </w:lvl>
    <w:lvl w:ilvl="6" w:tplc="977AD2B4" w:tentative="1">
      <w:start w:val="1"/>
      <w:numFmt w:val="bullet"/>
      <w:lvlText w:val=""/>
      <w:lvlJc w:val="left"/>
      <w:pPr>
        <w:ind w:left="5400" w:hanging="360"/>
      </w:pPr>
      <w:rPr>
        <w:rFonts w:ascii="Symbol" w:hAnsi="Symbol" w:hint="default"/>
      </w:rPr>
    </w:lvl>
    <w:lvl w:ilvl="7" w:tplc="C272084A" w:tentative="1">
      <w:start w:val="1"/>
      <w:numFmt w:val="bullet"/>
      <w:lvlText w:val="o"/>
      <w:lvlJc w:val="left"/>
      <w:pPr>
        <w:ind w:left="6120" w:hanging="360"/>
      </w:pPr>
      <w:rPr>
        <w:rFonts w:ascii="Courier New" w:hAnsi="Courier New" w:cs="Courier New" w:hint="default"/>
      </w:rPr>
    </w:lvl>
    <w:lvl w:ilvl="8" w:tplc="6632E2C6" w:tentative="1">
      <w:start w:val="1"/>
      <w:numFmt w:val="bullet"/>
      <w:lvlText w:val=""/>
      <w:lvlJc w:val="left"/>
      <w:pPr>
        <w:ind w:left="6840" w:hanging="360"/>
      </w:pPr>
      <w:rPr>
        <w:rFonts w:ascii="Wingdings" w:hAnsi="Wingdings" w:hint="default"/>
      </w:rPr>
    </w:lvl>
  </w:abstractNum>
  <w:abstractNum w:abstractNumId="8" w15:restartNumberingAfterBreak="0">
    <w:nsid w:val="17124B21"/>
    <w:multiLevelType w:val="hybridMultilevel"/>
    <w:tmpl w:val="EDCC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772797"/>
    <w:multiLevelType w:val="hybridMultilevel"/>
    <w:tmpl w:val="B6A0C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F2774A"/>
    <w:multiLevelType w:val="hybridMultilevel"/>
    <w:tmpl w:val="3528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8F547C"/>
    <w:multiLevelType w:val="hybridMultilevel"/>
    <w:tmpl w:val="CC56A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6560A2"/>
    <w:multiLevelType w:val="hybridMultilevel"/>
    <w:tmpl w:val="C5EC6068"/>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7AC7B51"/>
    <w:multiLevelType w:val="hybridMultilevel"/>
    <w:tmpl w:val="E3107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7D22D80"/>
    <w:multiLevelType w:val="hybridMultilevel"/>
    <w:tmpl w:val="910A93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8D4161"/>
    <w:multiLevelType w:val="hybridMultilevel"/>
    <w:tmpl w:val="AA2CDF0A"/>
    <w:lvl w:ilvl="0" w:tplc="041D0005">
      <w:start w:val="1"/>
      <w:numFmt w:val="bullet"/>
      <w:lvlText w:val=""/>
      <w:lvlJc w:val="left"/>
      <w:pPr>
        <w:ind w:left="1440" w:hanging="360"/>
      </w:pPr>
      <w:rPr>
        <w:rFonts w:ascii="Wingdings" w:hAnsi="Wingdings" w:hint="default"/>
      </w:rPr>
    </w:lvl>
    <w:lvl w:ilvl="1" w:tplc="8AEC2328">
      <w:start w:val="1"/>
      <w:numFmt w:val="bullet"/>
      <w:lvlText w:val="o"/>
      <w:lvlJc w:val="left"/>
      <w:pPr>
        <w:ind w:left="2160" w:hanging="360"/>
      </w:pPr>
      <w:rPr>
        <w:rFonts w:ascii="Courier New" w:hAnsi="Courier New" w:cs="Courier New" w:hint="default"/>
      </w:rPr>
    </w:lvl>
    <w:lvl w:ilvl="2" w:tplc="16587B0C" w:tentative="1">
      <w:start w:val="1"/>
      <w:numFmt w:val="bullet"/>
      <w:lvlText w:val=""/>
      <w:lvlJc w:val="left"/>
      <w:pPr>
        <w:ind w:left="2880" w:hanging="360"/>
      </w:pPr>
      <w:rPr>
        <w:rFonts w:ascii="Wingdings" w:hAnsi="Wingdings" w:hint="default"/>
      </w:rPr>
    </w:lvl>
    <w:lvl w:ilvl="3" w:tplc="0DDE6438" w:tentative="1">
      <w:start w:val="1"/>
      <w:numFmt w:val="bullet"/>
      <w:lvlText w:val=""/>
      <w:lvlJc w:val="left"/>
      <w:pPr>
        <w:ind w:left="3600" w:hanging="360"/>
      </w:pPr>
      <w:rPr>
        <w:rFonts w:ascii="Symbol" w:hAnsi="Symbol" w:hint="default"/>
      </w:rPr>
    </w:lvl>
    <w:lvl w:ilvl="4" w:tplc="54141962" w:tentative="1">
      <w:start w:val="1"/>
      <w:numFmt w:val="bullet"/>
      <w:lvlText w:val="o"/>
      <w:lvlJc w:val="left"/>
      <w:pPr>
        <w:ind w:left="4320" w:hanging="360"/>
      </w:pPr>
      <w:rPr>
        <w:rFonts w:ascii="Courier New" w:hAnsi="Courier New" w:cs="Courier New" w:hint="default"/>
      </w:rPr>
    </w:lvl>
    <w:lvl w:ilvl="5" w:tplc="291A40BA" w:tentative="1">
      <w:start w:val="1"/>
      <w:numFmt w:val="bullet"/>
      <w:lvlText w:val=""/>
      <w:lvlJc w:val="left"/>
      <w:pPr>
        <w:ind w:left="5040" w:hanging="360"/>
      </w:pPr>
      <w:rPr>
        <w:rFonts w:ascii="Wingdings" w:hAnsi="Wingdings" w:hint="default"/>
      </w:rPr>
    </w:lvl>
    <w:lvl w:ilvl="6" w:tplc="977AD2B4" w:tentative="1">
      <w:start w:val="1"/>
      <w:numFmt w:val="bullet"/>
      <w:lvlText w:val=""/>
      <w:lvlJc w:val="left"/>
      <w:pPr>
        <w:ind w:left="5760" w:hanging="360"/>
      </w:pPr>
      <w:rPr>
        <w:rFonts w:ascii="Symbol" w:hAnsi="Symbol" w:hint="default"/>
      </w:rPr>
    </w:lvl>
    <w:lvl w:ilvl="7" w:tplc="C272084A" w:tentative="1">
      <w:start w:val="1"/>
      <w:numFmt w:val="bullet"/>
      <w:lvlText w:val="o"/>
      <w:lvlJc w:val="left"/>
      <w:pPr>
        <w:ind w:left="6480" w:hanging="360"/>
      </w:pPr>
      <w:rPr>
        <w:rFonts w:ascii="Courier New" w:hAnsi="Courier New" w:cs="Courier New" w:hint="default"/>
      </w:rPr>
    </w:lvl>
    <w:lvl w:ilvl="8" w:tplc="6632E2C6" w:tentative="1">
      <w:start w:val="1"/>
      <w:numFmt w:val="bullet"/>
      <w:lvlText w:val=""/>
      <w:lvlJc w:val="left"/>
      <w:pPr>
        <w:ind w:left="7200" w:hanging="360"/>
      </w:pPr>
      <w:rPr>
        <w:rFonts w:ascii="Wingdings" w:hAnsi="Wingdings" w:hint="default"/>
      </w:rPr>
    </w:lvl>
  </w:abstractNum>
  <w:abstractNum w:abstractNumId="23" w15:restartNumberingAfterBreak="0">
    <w:nsid w:val="3AA46647"/>
    <w:multiLevelType w:val="hybridMultilevel"/>
    <w:tmpl w:val="F8DEFB3A"/>
    <w:lvl w:ilvl="0" w:tplc="8F02D862">
      <w:start w:val="1"/>
      <w:numFmt w:val="decimal"/>
      <w:pStyle w:val="Proposal"/>
      <w:lvlText w:val="Proposal %1"/>
      <w:lvlJc w:val="left"/>
      <w:pPr>
        <w:tabs>
          <w:tab w:val="num" w:pos="2014"/>
        </w:tabs>
        <w:ind w:left="2014" w:hanging="1304"/>
      </w:pPr>
      <w:rPr>
        <w:rFonts w:hint="default"/>
        <w:b/>
      </w:rPr>
    </w:lvl>
    <w:lvl w:ilvl="1" w:tplc="04090019">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FBD67CD"/>
    <w:multiLevelType w:val="hybridMultilevel"/>
    <w:tmpl w:val="41140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D44E34"/>
    <w:multiLevelType w:val="hybridMultilevel"/>
    <w:tmpl w:val="F7A86E36"/>
    <w:lvl w:ilvl="0" w:tplc="04090015">
      <w:start w:val="1"/>
      <w:numFmt w:val="upp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91E5986"/>
    <w:multiLevelType w:val="hybridMultilevel"/>
    <w:tmpl w:val="A7D88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5523CA"/>
    <w:multiLevelType w:val="hybridMultilevel"/>
    <w:tmpl w:val="82A0DA26"/>
    <w:lvl w:ilvl="0" w:tplc="B88C5C8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E0847B3"/>
    <w:multiLevelType w:val="hybridMultilevel"/>
    <w:tmpl w:val="DBCCA44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4882D8D"/>
    <w:multiLevelType w:val="hybridMultilevel"/>
    <w:tmpl w:val="87C28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700484"/>
    <w:multiLevelType w:val="hybridMultilevel"/>
    <w:tmpl w:val="22FC6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634E7C"/>
    <w:multiLevelType w:val="hybridMultilevel"/>
    <w:tmpl w:val="79C26F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A81CAE"/>
    <w:multiLevelType w:val="hybridMultilevel"/>
    <w:tmpl w:val="C8166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AC63463"/>
    <w:multiLevelType w:val="hybridMultilevel"/>
    <w:tmpl w:val="ACF6F05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B1757E5"/>
    <w:multiLevelType w:val="multilevel"/>
    <w:tmpl w:val="89201484"/>
    <w:lvl w:ilvl="0">
      <w:start w:val="1"/>
      <w:numFmt w:val="decimal"/>
      <w:pStyle w:val="ListBulletLast"/>
      <w:lvlText w:val="%1"/>
      <w:lvlJc w:val="left"/>
      <w:pPr>
        <w:ind w:left="432" w:hanging="432"/>
      </w:pPr>
    </w:lvl>
    <w:lvl w:ilvl="1">
      <w:start w:val="1"/>
      <w:numFmt w:val="decimal"/>
      <w:lvlText w:val="%1.%2"/>
      <w:lvlJc w:val="left"/>
      <w:pPr>
        <w:ind w:left="3456" w:hanging="576"/>
      </w:pPr>
    </w:lvl>
    <w:lvl w:ilvl="2">
      <w:start w:val="1"/>
      <w:numFmt w:val="decimal"/>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7" w15:restartNumberingAfterBreak="0">
    <w:nsid w:val="5CA43C7F"/>
    <w:multiLevelType w:val="hybridMultilevel"/>
    <w:tmpl w:val="2080210E"/>
    <w:lvl w:ilvl="0" w:tplc="911A3114">
      <w:start w:val="1"/>
      <w:numFmt w:val="bullet"/>
      <w:lvlText w:val="•"/>
      <w:lvlJc w:val="left"/>
      <w:pPr>
        <w:tabs>
          <w:tab w:val="num" w:pos="720"/>
        </w:tabs>
        <w:ind w:left="720" w:hanging="360"/>
      </w:pPr>
      <w:rPr>
        <w:rFonts w:ascii="Arial" w:hAnsi="Arial" w:hint="default"/>
      </w:rPr>
    </w:lvl>
    <w:lvl w:ilvl="1" w:tplc="3C6A13C4">
      <w:start w:val="8347"/>
      <w:numFmt w:val="bullet"/>
      <w:lvlText w:val=""/>
      <w:lvlJc w:val="left"/>
      <w:pPr>
        <w:tabs>
          <w:tab w:val="num" w:pos="1440"/>
        </w:tabs>
        <w:ind w:left="1440" w:hanging="360"/>
      </w:pPr>
      <w:rPr>
        <w:rFonts w:ascii="Wingdings" w:hAnsi="Wingdings" w:hint="default"/>
      </w:rPr>
    </w:lvl>
    <w:lvl w:ilvl="2" w:tplc="AEB02BAE" w:tentative="1">
      <w:start w:val="1"/>
      <w:numFmt w:val="bullet"/>
      <w:lvlText w:val="•"/>
      <w:lvlJc w:val="left"/>
      <w:pPr>
        <w:tabs>
          <w:tab w:val="num" w:pos="2160"/>
        </w:tabs>
        <w:ind w:left="2160" w:hanging="360"/>
      </w:pPr>
      <w:rPr>
        <w:rFonts w:ascii="Arial" w:hAnsi="Arial" w:hint="default"/>
      </w:rPr>
    </w:lvl>
    <w:lvl w:ilvl="3" w:tplc="1004D604" w:tentative="1">
      <w:start w:val="1"/>
      <w:numFmt w:val="bullet"/>
      <w:lvlText w:val="•"/>
      <w:lvlJc w:val="left"/>
      <w:pPr>
        <w:tabs>
          <w:tab w:val="num" w:pos="2880"/>
        </w:tabs>
        <w:ind w:left="2880" w:hanging="360"/>
      </w:pPr>
      <w:rPr>
        <w:rFonts w:ascii="Arial" w:hAnsi="Arial" w:hint="default"/>
      </w:rPr>
    </w:lvl>
    <w:lvl w:ilvl="4" w:tplc="0A90808A" w:tentative="1">
      <w:start w:val="1"/>
      <w:numFmt w:val="bullet"/>
      <w:lvlText w:val="•"/>
      <w:lvlJc w:val="left"/>
      <w:pPr>
        <w:tabs>
          <w:tab w:val="num" w:pos="3600"/>
        </w:tabs>
        <w:ind w:left="3600" w:hanging="360"/>
      </w:pPr>
      <w:rPr>
        <w:rFonts w:ascii="Arial" w:hAnsi="Arial" w:hint="default"/>
      </w:rPr>
    </w:lvl>
    <w:lvl w:ilvl="5" w:tplc="B1AA331A" w:tentative="1">
      <w:start w:val="1"/>
      <w:numFmt w:val="bullet"/>
      <w:lvlText w:val="•"/>
      <w:lvlJc w:val="left"/>
      <w:pPr>
        <w:tabs>
          <w:tab w:val="num" w:pos="4320"/>
        </w:tabs>
        <w:ind w:left="4320" w:hanging="360"/>
      </w:pPr>
      <w:rPr>
        <w:rFonts w:ascii="Arial" w:hAnsi="Arial" w:hint="default"/>
      </w:rPr>
    </w:lvl>
    <w:lvl w:ilvl="6" w:tplc="D68EB6FE" w:tentative="1">
      <w:start w:val="1"/>
      <w:numFmt w:val="bullet"/>
      <w:lvlText w:val="•"/>
      <w:lvlJc w:val="left"/>
      <w:pPr>
        <w:tabs>
          <w:tab w:val="num" w:pos="5040"/>
        </w:tabs>
        <w:ind w:left="5040" w:hanging="360"/>
      </w:pPr>
      <w:rPr>
        <w:rFonts w:ascii="Arial" w:hAnsi="Arial" w:hint="default"/>
      </w:rPr>
    </w:lvl>
    <w:lvl w:ilvl="7" w:tplc="C546BB60" w:tentative="1">
      <w:start w:val="1"/>
      <w:numFmt w:val="bullet"/>
      <w:lvlText w:val="•"/>
      <w:lvlJc w:val="left"/>
      <w:pPr>
        <w:tabs>
          <w:tab w:val="num" w:pos="5760"/>
        </w:tabs>
        <w:ind w:left="5760" w:hanging="360"/>
      </w:pPr>
      <w:rPr>
        <w:rFonts w:ascii="Arial" w:hAnsi="Arial" w:hint="default"/>
      </w:rPr>
    </w:lvl>
    <w:lvl w:ilvl="8" w:tplc="F4DC677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4111A27"/>
    <w:multiLevelType w:val="hybridMultilevel"/>
    <w:tmpl w:val="AFFE18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090BC5"/>
    <w:multiLevelType w:val="hybridMultilevel"/>
    <w:tmpl w:val="E1C03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7A91E61"/>
    <w:multiLevelType w:val="hybridMultilevel"/>
    <w:tmpl w:val="0B2AA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81946EE"/>
    <w:multiLevelType w:val="hybridMultilevel"/>
    <w:tmpl w:val="4F062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D2F6DE7"/>
    <w:multiLevelType w:val="hybridMultilevel"/>
    <w:tmpl w:val="E794BC0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FAE41D9"/>
    <w:multiLevelType w:val="hybridMultilevel"/>
    <w:tmpl w:val="CBAC0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061199C"/>
    <w:multiLevelType w:val="hybridMultilevel"/>
    <w:tmpl w:val="FEF81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DC0891"/>
    <w:multiLevelType w:val="hybridMultilevel"/>
    <w:tmpl w:val="27BA6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76EA2DB6"/>
    <w:multiLevelType w:val="hybridMultilevel"/>
    <w:tmpl w:val="A6AE064A"/>
    <w:lvl w:ilvl="0" w:tplc="B88C5C8A">
      <w:start w:val="1"/>
      <w:numFmt w:val="bullet"/>
      <w:lvlText w:val="•"/>
      <w:lvlJc w:val="left"/>
      <w:pPr>
        <w:tabs>
          <w:tab w:val="num" w:pos="720"/>
        </w:tabs>
        <w:ind w:left="720" w:hanging="360"/>
      </w:pPr>
      <w:rPr>
        <w:rFonts w:ascii="Arial" w:hAnsi="Arial" w:hint="default"/>
      </w:rPr>
    </w:lvl>
    <w:lvl w:ilvl="1" w:tplc="814CD89A">
      <w:start w:val="1"/>
      <w:numFmt w:val="bullet"/>
      <w:lvlText w:val="•"/>
      <w:lvlJc w:val="left"/>
      <w:pPr>
        <w:tabs>
          <w:tab w:val="num" w:pos="1440"/>
        </w:tabs>
        <w:ind w:left="1440" w:hanging="360"/>
      </w:pPr>
      <w:rPr>
        <w:rFonts w:ascii="Arial" w:hAnsi="Arial"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8E11A2B"/>
    <w:multiLevelType w:val="hybridMultilevel"/>
    <w:tmpl w:val="32F2CE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A736DC5"/>
    <w:multiLevelType w:val="hybridMultilevel"/>
    <w:tmpl w:val="76761BD0"/>
    <w:lvl w:ilvl="0" w:tplc="0409001B">
      <w:start w:val="1"/>
      <w:numFmt w:val="lowerRoman"/>
      <w:lvlText w:val="%1."/>
      <w:lvlJc w:val="right"/>
      <w:pPr>
        <w:ind w:left="1860" w:hanging="420"/>
      </w:pPr>
    </w:lvl>
    <w:lvl w:ilvl="1" w:tplc="04090017">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64" w15:restartNumberingAfterBreak="0">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5"/>
  </w:num>
  <w:num w:numId="3">
    <w:abstractNumId w:val="23"/>
  </w:num>
  <w:num w:numId="4">
    <w:abstractNumId w:val="24"/>
  </w:num>
  <w:num w:numId="5">
    <w:abstractNumId w:val="14"/>
  </w:num>
  <w:num w:numId="6">
    <w:abstractNumId w:val="28"/>
  </w:num>
  <w:num w:numId="7">
    <w:abstractNumId w:val="41"/>
  </w:num>
  <w:num w:numId="8">
    <w:abstractNumId w:val="16"/>
  </w:num>
  <w:num w:numId="9">
    <w:abstractNumId w:val="38"/>
  </w:num>
  <w:num w:numId="10">
    <w:abstractNumId w:val="39"/>
  </w:num>
  <w:num w:numId="11">
    <w:abstractNumId w:val="47"/>
  </w:num>
  <w:num w:numId="12">
    <w:abstractNumId w:val="5"/>
  </w:num>
  <w:num w:numId="13">
    <w:abstractNumId w:val="25"/>
  </w:num>
  <w:num w:numId="14">
    <w:abstractNumId w:val="53"/>
  </w:num>
  <w:num w:numId="15">
    <w:abstractNumId w:val="4"/>
  </w:num>
  <w:num w:numId="16">
    <w:abstractNumId w:val="60"/>
  </w:num>
  <w:num w:numId="17">
    <w:abstractNumId w:val="62"/>
  </w:num>
  <w:num w:numId="18">
    <w:abstractNumId w:val="3"/>
  </w:num>
  <w:num w:numId="19">
    <w:abstractNumId w:val="56"/>
  </w:num>
  <w:num w:numId="20">
    <w:abstractNumId w:val="22"/>
  </w:num>
  <w:num w:numId="21">
    <w:abstractNumId w:val="50"/>
  </w:num>
  <w:num w:numId="22">
    <w:abstractNumId w:val="7"/>
  </w:num>
  <w:num w:numId="23">
    <w:abstractNumId w:val="51"/>
  </w:num>
  <w:num w:numId="24">
    <w:abstractNumId w:val="37"/>
  </w:num>
  <w:num w:numId="25">
    <w:abstractNumId w:val="13"/>
  </w:num>
  <w:num w:numId="26">
    <w:abstractNumId w:val="58"/>
  </w:num>
  <w:num w:numId="27">
    <w:abstractNumId w:val="10"/>
  </w:num>
  <w:num w:numId="28">
    <w:abstractNumId w:val="11"/>
  </w:num>
  <w:num w:numId="29">
    <w:abstractNumId w:val="19"/>
  </w:num>
  <w:num w:numId="30">
    <w:abstractNumId w:val="8"/>
  </w:num>
  <w:num w:numId="31">
    <w:abstractNumId w:val="44"/>
  </w:num>
  <w:num w:numId="32">
    <w:abstractNumId w:val="6"/>
  </w:num>
  <w:num w:numId="33">
    <w:abstractNumId w:val="55"/>
  </w:num>
  <w:num w:numId="34">
    <w:abstractNumId w:val="9"/>
  </w:num>
  <w:num w:numId="35">
    <w:abstractNumId w:val="43"/>
  </w:num>
  <w:num w:numId="36">
    <w:abstractNumId w:val="52"/>
  </w:num>
  <w:num w:numId="37">
    <w:abstractNumId w:val="49"/>
  </w:num>
  <w:num w:numId="38">
    <w:abstractNumId w:val="42"/>
  </w:num>
  <w:num w:numId="39">
    <w:abstractNumId w:val="57"/>
  </w:num>
  <w:num w:numId="40">
    <w:abstractNumId w:val="63"/>
  </w:num>
  <w:num w:numId="41">
    <w:abstractNumId w:val="54"/>
  </w:num>
  <w:num w:numId="42">
    <w:abstractNumId w:val="26"/>
  </w:num>
  <w:num w:numId="43">
    <w:abstractNumId w:val="32"/>
  </w:num>
  <w:num w:numId="44">
    <w:abstractNumId w:val="59"/>
  </w:num>
  <w:num w:numId="45">
    <w:abstractNumId w:val="36"/>
  </w:num>
  <w:num w:numId="46">
    <w:abstractNumId w:val="48"/>
  </w:num>
  <w:num w:numId="47">
    <w:abstractNumId w:val="46"/>
  </w:num>
  <w:num w:numId="48">
    <w:abstractNumId w:val="0"/>
  </w:num>
  <w:num w:numId="49">
    <w:abstractNumId w:val="64"/>
  </w:num>
  <w:num w:numId="50">
    <w:abstractNumId w:val="15"/>
  </w:num>
  <w:num w:numId="51">
    <w:abstractNumId w:val="29"/>
  </w:num>
  <w:num w:numId="52">
    <w:abstractNumId w:val="21"/>
  </w:num>
  <w:num w:numId="53">
    <w:abstractNumId w:val="33"/>
  </w:num>
  <w:num w:numId="54">
    <w:abstractNumId w:val="66"/>
  </w:num>
  <w:num w:numId="55">
    <w:abstractNumId w:val="34"/>
  </w:num>
  <w:num w:numId="56">
    <w:abstractNumId w:val="30"/>
  </w:num>
  <w:num w:numId="57">
    <w:abstractNumId w:val="61"/>
  </w:num>
  <w:num w:numId="58">
    <w:abstractNumId w:val="27"/>
  </w:num>
  <w:num w:numId="59">
    <w:abstractNumId w:val="17"/>
  </w:num>
  <w:num w:numId="60">
    <w:abstractNumId w:val="45"/>
  </w:num>
  <w:num w:numId="61">
    <w:abstractNumId w:val="31"/>
    <w:lvlOverride w:ilvl="0">
      <w:startOverride w:val="1"/>
    </w:lvlOverride>
    <w:lvlOverride w:ilvl="1"/>
    <w:lvlOverride w:ilvl="2"/>
    <w:lvlOverride w:ilvl="3"/>
    <w:lvlOverride w:ilvl="4"/>
    <w:lvlOverride w:ilvl="5"/>
    <w:lvlOverride w:ilvl="6"/>
    <w:lvlOverride w:ilvl="7"/>
    <w:lvlOverride w:ilvl="8"/>
  </w:num>
  <w:num w:numId="62">
    <w:abstractNumId w:val="2"/>
  </w:num>
  <w:num w:numId="63">
    <w:abstractNumId w:val="12"/>
  </w:num>
  <w:num w:numId="64">
    <w:abstractNumId w:val="18"/>
  </w:num>
  <w:num w:numId="65">
    <w:abstractNumId w:val="20"/>
  </w:num>
  <w:num w:numId="66">
    <w:abstractNumId w:val="40"/>
  </w:num>
  <w:num w:numId="67">
    <w:abstractNumId w:val="6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D95"/>
    <w:rsid w:val="00002A37"/>
    <w:rsid w:val="0000304D"/>
    <w:rsid w:val="00003926"/>
    <w:rsid w:val="000044FB"/>
    <w:rsid w:val="00004FE7"/>
    <w:rsid w:val="0000620F"/>
    <w:rsid w:val="00006446"/>
    <w:rsid w:val="00006896"/>
    <w:rsid w:val="00006C7B"/>
    <w:rsid w:val="00007CDC"/>
    <w:rsid w:val="00007EDB"/>
    <w:rsid w:val="00007FB4"/>
    <w:rsid w:val="000103AE"/>
    <w:rsid w:val="00011741"/>
    <w:rsid w:val="000117F8"/>
    <w:rsid w:val="00011B28"/>
    <w:rsid w:val="00012C0D"/>
    <w:rsid w:val="00012F8D"/>
    <w:rsid w:val="00013EB9"/>
    <w:rsid w:val="00014BCE"/>
    <w:rsid w:val="00015D15"/>
    <w:rsid w:val="00015F6F"/>
    <w:rsid w:val="000176D3"/>
    <w:rsid w:val="00017C21"/>
    <w:rsid w:val="00020001"/>
    <w:rsid w:val="00020120"/>
    <w:rsid w:val="0002013F"/>
    <w:rsid w:val="000224C9"/>
    <w:rsid w:val="000229A0"/>
    <w:rsid w:val="00024835"/>
    <w:rsid w:val="0002564D"/>
    <w:rsid w:val="00025ECA"/>
    <w:rsid w:val="00026146"/>
    <w:rsid w:val="000266D4"/>
    <w:rsid w:val="000268C8"/>
    <w:rsid w:val="00030B15"/>
    <w:rsid w:val="00031980"/>
    <w:rsid w:val="000325B8"/>
    <w:rsid w:val="00032982"/>
    <w:rsid w:val="000340C8"/>
    <w:rsid w:val="00034C15"/>
    <w:rsid w:val="00035A5E"/>
    <w:rsid w:val="00036BA1"/>
    <w:rsid w:val="00040513"/>
    <w:rsid w:val="000422E2"/>
    <w:rsid w:val="00042F22"/>
    <w:rsid w:val="00044138"/>
    <w:rsid w:val="000444EF"/>
    <w:rsid w:val="000447FC"/>
    <w:rsid w:val="00046366"/>
    <w:rsid w:val="00046BE2"/>
    <w:rsid w:val="00047685"/>
    <w:rsid w:val="000476CE"/>
    <w:rsid w:val="00050EEC"/>
    <w:rsid w:val="00051321"/>
    <w:rsid w:val="000517D2"/>
    <w:rsid w:val="00052A07"/>
    <w:rsid w:val="000534E3"/>
    <w:rsid w:val="00053BC4"/>
    <w:rsid w:val="00054DF8"/>
    <w:rsid w:val="00055303"/>
    <w:rsid w:val="0005606A"/>
    <w:rsid w:val="000565CA"/>
    <w:rsid w:val="00056BB5"/>
    <w:rsid w:val="00057117"/>
    <w:rsid w:val="00060C28"/>
    <w:rsid w:val="00060D96"/>
    <w:rsid w:val="000616E7"/>
    <w:rsid w:val="0006174E"/>
    <w:rsid w:val="0006209E"/>
    <w:rsid w:val="00062512"/>
    <w:rsid w:val="000626A3"/>
    <w:rsid w:val="0006478A"/>
    <w:rsid w:val="0006487E"/>
    <w:rsid w:val="00065025"/>
    <w:rsid w:val="000651A8"/>
    <w:rsid w:val="000651CB"/>
    <w:rsid w:val="000651F4"/>
    <w:rsid w:val="0006529B"/>
    <w:rsid w:val="00065E1A"/>
    <w:rsid w:val="00066B7E"/>
    <w:rsid w:val="00067CA6"/>
    <w:rsid w:val="000709D8"/>
    <w:rsid w:val="00071570"/>
    <w:rsid w:val="00071944"/>
    <w:rsid w:val="00072648"/>
    <w:rsid w:val="0007265B"/>
    <w:rsid w:val="00072A82"/>
    <w:rsid w:val="00073755"/>
    <w:rsid w:val="000741F5"/>
    <w:rsid w:val="00075532"/>
    <w:rsid w:val="0007631B"/>
    <w:rsid w:val="00076B33"/>
    <w:rsid w:val="00076C39"/>
    <w:rsid w:val="00077E5F"/>
    <w:rsid w:val="0008036A"/>
    <w:rsid w:val="00080770"/>
    <w:rsid w:val="00081AE6"/>
    <w:rsid w:val="00082E41"/>
    <w:rsid w:val="00084334"/>
    <w:rsid w:val="000849F3"/>
    <w:rsid w:val="000855DD"/>
    <w:rsid w:val="000855EB"/>
    <w:rsid w:val="00085B52"/>
    <w:rsid w:val="00086425"/>
    <w:rsid w:val="000864A1"/>
    <w:rsid w:val="000864E5"/>
    <w:rsid w:val="000866F2"/>
    <w:rsid w:val="000868E6"/>
    <w:rsid w:val="00087CA2"/>
    <w:rsid w:val="0009009F"/>
    <w:rsid w:val="0009012F"/>
    <w:rsid w:val="000901BB"/>
    <w:rsid w:val="00090C19"/>
    <w:rsid w:val="00091557"/>
    <w:rsid w:val="0009221E"/>
    <w:rsid w:val="00092429"/>
    <w:rsid w:val="000924C1"/>
    <w:rsid w:val="000924F0"/>
    <w:rsid w:val="00092B4B"/>
    <w:rsid w:val="00092F40"/>
    <w:rsid w:val="00093474"/>
    <w:rsid w:val="00093D7A"/>
    <w:rsid w:val="000940DD"/>
    <w:rsid w:val="00094E93"/>
    <w:rsid w:val="0009510F"/>
    <w:rsid w:val="00095531"/>
    <w:rsid w:val="00096C7A"/>
    <w:rsid w:val="00097A1E"/>
    <w:rsid w:val="000A0F99"/>
    <w:rsid w:val="000A1022"/>
    <w:rsid w:val="000A11CE"/>
    <w:rsid w:val="000A1275"/>
    <w:rsid w:val="000A1B7B"/>
    <w:rsid w:val="000A2FD7"/>
    <w:rsid w:val="000A3B6A"/>
    <w:rsid w:val="000A43E7"/>
    <w:rsid w:val="000A44C3"/>
    <w:rsid w:val="000A46AB"/>
    <w:rsid w:val="000A5032"/>
    <w:rsid w:val="000A56F2"/>
    <w:rsid w:val="000A5A49"/>
    <w:rsid w:val="000A6325"/>
    <w:rsid w:val="000A6AAA"/>
    <w:rsid w:val="000A6D2E"/>
    <w:rsid w:val="000A7488"/>
    <w:rsid w:val="000B0185"/>
    <w:rsid w:val="000B0798"/>
    <w:rsid w:val="000B2719"/>
    <w:rsid w:val="000B348F"/>
    <w:rsid w:val="000B3A8F"/>
    <w:rsid w:val="000B3F7B"/>
    <w:rsid w:val="000B43BF"/>
    <w:rsid w:val="000B4670"/>
    <w:rsid w:val="000B4AB9"/>
    <w:rsid w:val="000B58C3"/>
    <w:rsid w:val="000B61E9"/>
    <w:rsid w:val="000B6312"/>
    <w:rsid w:val="000B66A8"/>
    <w:rsid w:val="000B74AD"/>
    <w:rsid w:val="000B7B33"/>
    <w:rsid w:val="000B7B4B"/>
    <w:rsid w:val="000C05DE"/>
    <w:rsid w:val="000C0CE4"/>
    <w:rsid w:val="000C165A"/>
    <w:rsid w:val="000C1E0D"/>
    <w:rsid w:val="000C2E19"/>
    <w:rsid w:val="000C2ECB"/>
    <w:rsid w:val="000C3083"/>
    <w:rsid w:val="000C4439"/>
    <w:rsid w:val="000C59C0"/>
    <w:rsid w:val="000C64FC"/>
    <w:rsid w:val="000C6BFF"/>
    <w:rsid w:val="000C6D8C"/>
    <w:rsid w:val="000D00E7"/>
    <w:rsid w:val="000D0B9A"/>
    <w:rsid w:val="000D0BB3"/>
    <w:rsid w:val="000D0D07"/>
    <w:rsid w:val="000D1245"/>
    <w:rsid w:val="000D18AD"/>
    <w:rsid w:val="000D3C8C"/>
    <w:rsid w:val="000D407C"/>
    <w:rsid w:val="000D4797"/>
    <w:rsid w:val="000D4C6D"/>
    <w:rsid w:val="000D4FE4"/>
    <w:rsid w:val="000E0466"/>
    <w:rsid w:val="000E0527"/>
    <w:rsid w:val="000E057C"/>
    <w:rsid w:val="000E0D9C"/>
    <w:rsid w:val="000E0FF0"/>
    <w:rsid w:val="000E17AD"/>
    <w:rsid w:val="000E1A1F"/>
    <w:rsid w:val="000E1E92"/>
    <w:rsid w:val="000E2677"/>
    <w:rsid w:val="000E2D59"/>
    <w:rsid w:val="000F06D6"/>
    <w:rsid w:val="000F0839"/>
    <w:rsid w:val="000F0EB1"/>
    <w:rsid w:val="000F1106"/>
    <w:rsid w:val="000F1418"/>
    <w:rsid w:val="000F1970"/>
    <w:rsid w:val="000F202D"/>
    <w:rsid w:val="000F3622"/>
    <w:rsid w:val="000F3BE9"/>
    <w:rsid w:val="000F3F6C"/>
    <w:rsid w:val="000F4CE5"/>
    <w:rsid w:val="000F5C20"/>
    <w:rsid w:val="000F6DF3"/>
    <w:rsid w:val="000F7070"/>
    <w:rsid w:val="000F76CE"/>
    <w:rsid w:val="000F772F"/>
    <w:rsid w:val="001005FF"/>
    <w:rsid w:val="00101B40"/>
    <w:rsid w:val="00103374"/>
    <w:rsid w:val="00103EEB"/>
    <w:rsid w:val="00105303"/>
    <w:rsid w:val="0010539A"/>
    <w:rsid w:val="00105EFC"/>
    <w:rsid w:val="00106056"/>
    <w:rsid w:val="001062FB"/>
    <w:rsid w:val="001063E6"/>
    <w:rsid w:val="001079A8"/>
    <w:rsid w:val="00107A43"/>
    <w:rsid w:val="00107D32"/>
    <w:rsid w:val="001119AF"/>
    <w:rsid w:val="00111DC7"/>
    <w:rsid w:val="00112457"/>
    <w:rsid w:val="00112B50"/>
    <w:rsid w:val="00113CF4"/>
    <w:rsid w:val="001145E2"/>
    <w:rsid w:val="00114B56"/>
    <w:rsid w:val="00114DC7"/>
    <w:rsid w:val="001153EA"/>
    <w:rsid w:val="001155DC"/>
    <w:rsid w:val="00115643"/>
    <w:rsid w:val="00115682"/>
    <w:rsid w:val="00115C66"/>
    <w:rsid w:val="00115E9F"/>
    <w:rsid w:val="00115F52"/>
    <w:rsid w:val="00116765"/>
    <w:rsid w:val="001167CC"/>
    <w:rsid w:val="00116F39"/>
    <w:rsid w:val="001170C7"/>
    <w:rsid w:val="001170EB"/>
    <w:rsid w:val="00117BB7"/>
    <w:rsid w:val="001207FC"/>
    <w:rsid w:val="00121073"/>
    <w:rsid w:val="001219F5"/>
    <w:rsid w:val="00121A20"/>
    <w:rsid w:val="00121C31"/>
    <w:rsid w:val="00122EDF"/>
    <w:rsid w:val="00122F16"/>
    <w:rsid w:val="0012377F"/>
    <w:rsid w:val="00123977"/>
    <w:rsid w:val="00124314"/>
    <w:rsid w:val="00124D89"/>
    <w:rsid w:val="00125BF4"/>
    <w:rsid w:val="00126770"/>
    <w:rsid w:val="00126787"/>
    <w:rsid w:val="00126B4A"/>
    <w:rsid w:val="001324CC"/>
    <w:rsid w:val="001327AE"/>
    <w:rsid w:val="00132FD0"/>
    <w:rsid w:val="001344C0"/>
    <w:rsid w:val="001346FA"/>
    <w:rsid w:val="00135252"/>
    <w:rsid w:val="00135FC4"/>
    <w:rsid w:val="00136F34"/>
    <w:rsid w:val="0013797A"/>
    <w:rsid w:val="00137AB5"/>
    <w:rsid w:val="00137EED"/>
    <w:rsid w:val="00137F0B"/>
    <w:rsid w:val="00140964"/>
    <w:rsid w:val="00140EDF"/>
    <w:rsid w:val="001420EA"/>
    <w:rsid w:val="00142AA9"/>
    <w:rsid w:val="00143416"/>
    <w:rsid w:val="00144741"/>
    <w:rsid w:val="00145021"/>
    <w:rsid w:val="00145307"/>
    <w:rsid w:val="00145666"/>
    <w:rsid w:val="00147064"/>
    <w:rsid w:val="00147639"/>
    <w:rsid w:val="00147809"/>
    <w:rsid w:val="00147CE0"/>
    <w:rsid w:val="00147D35"/>
    <w:rsid w:val="0015001A"/>
    <w:rsid w:val="001514A7"/>
    <w:rsid w:val="0015150F"/>
    <w:rsid w:val="00151986"/>
    <w:rsid w:val="00151E23"/>
    <w:rsid w:val="001526E0"/>
    <w:rsid w:val="001533F5"/>
    <w:rsid w:val="00153BC0"/>
    <w:rsid w:val="001551B5"/>
    <w:rsid w:val="00156B81"/>
    <w:rsid w:val="00156FF7"/>
    <w:rsid w:val="001570E6"/>
    <w:rsid w:val="00160353"/>
    <w:rsid w:val="00160CC0"/>
    <w:rsid w:val="0016108A"/>
    <w:rsid w:val="00161744"/>
    <w:rsid w:val="0016360E"/>
    <w:rsid w:val="0016367D"/>
    <w:rsid w:val="00164354"/>
    <w:rsid w:val="00164D4A"/>
    <w:rsid w:val="0016541F"/>
    <w:rsid w:val="001657A3"/>
    <w:rsid w:val="001659C1"/>
    <w:rsid w:val="001666D6"/>
    <w:rsid w:val="001667B1"/>
    <w:rsid w:val="00166CB6"/>
    <w:rsid w:val="00166E7F"/>
    <w:rsid w:val="0016751A"/>
    <w:rsid w:val="0016753D"/>
    <w:rsid w:val="00167944"/>
    <w:rsid w:val="00167B2D"/>
    <w:rsid w:val="00170546"/>
    <w:rsid w:val="00170C0D"/>
    <w:rsid w:val="00170F63"/>
    <w:rsid w:val="001714D4"/>
    <w:rsid w:val="00171A30"/>
    <w:rsid w:val="00171EA2"/>
    <w:rsid w:val="0017328C"/>
    <w:rsid w:val="00173A8E"/>
    <w:rsid w:val="00174667"/>
    <w:rsid w:val="00174693"/>
    <w:rsid w:val="001748BD"/>
    <w:rsid w:val="00174EDD"/>
    <w:rsid w:val="001757FF"/>
    <w:rsid w:val="0017591B"/>
    <w:rsid w:val="00175C8B"/>
    <w:rsid w:val="00177342"/>
    <w:rsid w:val="00177795"/>
    <w:rsid w:val="001802F4"/>
    <w:rsid w:val="00180CD2"/>
    <w:rsid w:val="00180E03"/>
    <w:rsid w:val="0018143F"/>
    <w:rsid w:val="001814E4"/>
    <w:rsid w:val="00181986"/>
    <w:rsid w:val="00181F7E"/>
    <w:rsid w:val="001826B1"/>
    <w:rsid w:val="00182FAF"/>
    <w:rsid w:val="00183D3A"/>
    <w:rsid w:val="0018412F"/>
    <w:rsid w:val="0018507F"/>
    <w:rsid w:val="001854EE"/>
    <w:rsid w:val="00185502"/>
    <w:rsid w:val="00186520"/>
    <w:rsid w:val="00186D91"/>
    <w:rsid w:val="001876C1"/>
    <w:rsid w:val="00187DFD"/>
    <w:rsid w:val="00190AC1"/>
    <w:rsid w:val="00190C3F"/>
    <w:rsid w:val="00191D70"/>
    <w:rsid w:val="0019341A"/>
    <w:rsid w:val="00197DF9"/>
    <w:rsid w:val="001A0771"/>
    <w:rsid w:val="001A0FF8"/>
    <w:rsid w:val="001A1987"/>
    <w:rsid w:val="001A1DE9"/>
    <w:rsid w:val="001A2564"/>
    <w:rsid w:val="001A2A3B"/>
    <w:rsid w:val="001A31D1"/>
    <w:rsid w:val="001A347B"/>
    <w:rsid w:val="001A381A"/>
    <w:rsid w:val="001A3DAF"/>
    <w:rsid w:val="001A43A0"/>
    <w:rsid w:val="001A4FC1"/>
    <w:rsid w:val="001A5BE4"/>
    <w:rsid w:val="001A6173"/>
    <w:rsid w:val="001A61A9"/>
    <w:rsid w:val="001A6CBA"/>
    <w:rsid w:val="001A72A7"/>
    <w:rsid w:val="001B089D"/>
    <w:rsid w:val="001B0D97"/>
    <w:rsid w:val="001B1D6E"/>
    <w:rsid w:val="001B211C"/>
    <w:rsid w:val="001B2472"/>
    <w:rsid w:val="001B27F9"/>
    <w:rsid w:val="001B35D0"/>
    <w:rsid w:val="001B4E13"/>
    <w:rsid w:val="001B501F"/>
    <w:rsid w:val="001B547D"/>
    <w:rsid w:val="001B5A5D"/>
    <w:rsid w:val="001B5B38"/>
    <w:rsid w:val="001B6EF6"/>
    <w:rsid w:val="001B700D"/>
    <w:rsid w:val="001B700F"/>
    <w:rsid w:val="001B7DE3"/>
    <w:rsid w:val="001C124A"/>
    <w:rsid w:val="001C164F"/>
    <w:rsid w:val="001C1CE5"/>
    <w:rsid w:val="001C3D2A"/>
    <w:rsid w:val="001C5219"/>
    <w:rsid w:val="001C583A"/>
    <w:rsid w:val="001C5A36"/>
    <w:rsid w:val="001C622F"/>
    <w:rsid w:val="001C6C6F"/>
    <w:rsid w:val="001C7269"/>
    <w:rsid w:val="001C7861"/>
    <w:rsid w:val="001D0A6B"/>
    <w:rsid w:val="001D19E2"/>
    <w:rsid w:val="001D44F7"/>
    <w:rsid w:val="001D5138"/>
    <w:rsid w:val="001D51BA"/>
    <w:rsid w:val="001D5629"/>
    <w:rsid w:val="001D6342"/>
    <w:rsid w:val="001D6D53"/>
    <w:rsid w:val="001D6EC0"/>
    <w:rsid w:val="001D7956"/>
    <w:rsid w:val="001E2399"/>
    <w:rsid w:val="001E2470"/>
    <w:rsid w:val="001E2631"/>
    <w:rsid w:val="001E3379"/>
    <w:rsid w:val="001E3466"/>
    <w:rsid w:val="001E414E"/>
    <w:rsid w:val="001E4294"/>
    <w:rsid w:val="001E5152"/>
    <w:rsid w:val="001E58E2"/>
    <w:rsid w:val="001E6F81"/>
    <w:rsid w:val="001E7AED"/>
    <w:rsid w:val="001F015A"/>
    <w:rsid w:val="001F027F"/>
    <w:rsid w:val="001F098E"/>
    <w:rsid w:val="001F1D44"/>
    <w:rsid w:val="001F238A"/>
    <w:rsid w:val="001F3916"/>
    <w:rsid w:val="001F3D69"/>
    <w:rsid w:val="001F4263"/>
    <w:rsid w:val="001F4871"/>
    <w:rsid w:val="001F521C"/>
    <w:rsid w:val="001F54C5"/>
    <w:rsid w:val="001F5B6B"/>
    <w:rsid w:val="001F629C"/>
    <w:rsid w:val="001F662C"/>
    <w:rsid w:val="001F6F78"/>
    <w:rsid w:val="001F7074"/>
    <w:rsid w:val="001F7273"/>
    <w:rsid w:val="001F780E"/>
    <w:rsid w:val="00200490"/>
    <w:rsid w:val="00200D32"/>
    <w:rsid w:val="00201AC4"/>
    <w:rsid w:val="00201F3A"/>
    <w:rsid w:val="00202C20"/>
    <w:rsid w:val="002032DD"/>
    <w:rsid w:val="00203B31"/>
    <w:rsid w:val="00203D7A"/>
    <w:rsid w:val="00203F96"/>
    <w:rsid w:val="002066C6"/>
    <w:rsid w:val="002069B2"/>
    <w:rsid w:val="00207893"/>
    <w:rsid w:val="00207D2F"/>
    <w:rsid w:val="00207FA3"/>
    <w:rsid w:val="00210632"/>
    <w:rsid w:val="00212768"/>
    <w:rsid w:val="00212FB7"/>
    <w:rsid w:val="002135FB"/>
    <w:rsid w:val="00214DA8"/>
    <w:rsid w:val="00215423"/>
    <w:rsid w:val="002158FA"/>
    <w:rsid w:val="00216522"/>
    <w:rsid w:val="00220600"/>
    <w:rsid w:val="0022138B"/>
    <w:rsid w:val="00221B18"/>
    <w:rsid w:val="002224DB"/>
    <w:rsid w:val="00222D19"/>
    <w:rsid w:val="00223FCB"/>
    <w:rsid w:val="00224151"/>
    <w:rsid w:val="00224503"/>
    <w:rsid w:val="00225082"/>
    <w:rsid w:val="002252C3"/>
    <w:rsid w:val="00225C54"/>
    <w:rsid w:val="00226DE9"/>
    <w:rsid w:val="002301D9"/>
    <w:rsid w:val="00230765"/>
    <w:rsid w:val="00231933"/>
    <w:rsid w:val="002319E4"/>
    <w:rsid w:val="0023369B"/>
    <w:rsid w:val="00233C92"/>
    <w:rsid w:val="002342CA"/>
    <w:rsid w:val="00234D95"/>
    <w:rsid w:val="002353B3"/>
    <w:rsid w:val="002355DB"/>
    <w:rsid w:val="00235632"/>
    <w:rsid w:val="00235872"/>
    <w:rsid w:val="002358E6"/>
    <w:rsid w:val="002360D9"/>
    <w:rsid w:val="00236C06"/>
    <w:rsid w:val="00237AD9"/>
    <w:rsid w:val="002408DE"/>
    <w:rsid w:val="00241559"/>
    <w:rsid w:val="00241E70"/>
    <w:rsid w:val="002431EC"/>
    <w:rsid w:val="002435B3"/>
    <w:rsid w:val="002439FB"/>
    <w:rsid w:val="00243C19"/>
    <w:rsid w:val="002440B5"/>
    <w:rsid w:val="002445C2"/>
    <w:rsid w:val="0024516D"/>
    <w:rsid w:val="002458EB"/>
    <w:rsid w:val="00245BDF"/>
    <w:rsid w:val="00247415"/>
    <w:rsid w:val="00247A86"/>
    <w:rsid w:val="002500C8"/>
    <w:rsid w:val="00250279"/>
    <w:rsid w:val="00251CEA"/>
    <w:rsid w:val="0025268A"/>
    <w:rsid w:val="002527C5"/>
    <w:rsid w:val="0025652A"/>
    <w:rsid w:val="00256CA8"/>
    <w:rsid w:val="0025703A"/>
    <w:rsid w:val="00257543"/>
    <w:rsid w:val="0026000C"/>
    <w:rsid w:val="0026009C"/>
    <w:rsid w:val="002615E6"/>
    <w:rsid w:val="002617E7"/>
    <w:rsid w:val="002618CD"/>
    <w:rsid w:val="00261E3E"/>
    <w:rsid w:val="00262092"/>
    <w:rsid w:val="002623A3"/>
    <w:rsid w:val="00262F96"/>
    <w:rsid w:val="00264228"/>
    <w:rsid w:val="00264334"/>
    <w:rsid w:val="00264719"/>
    <w:rsid w:val="0026473E"/>
    <w:rsid w:val="00264B02"/>
    <w:rsid w:val="00265F87"/>
    <w:rsid w:val="002660AA"/>
    <w:rsid w:val="00266214"/>
    <w:rsid w:val="00266588"/>
    <w:rsid w:val="0026689B"/>
    <w:rsid w:val="00266EC1"/>
    <w:rsid w:val="0026742B"/>
    <w:rsid w:val="00267C83"/>
    <w:rsid w:val="00270189"/>
    <w:rsid w:val="002702D4"/>
    <w:rsid w:val="002705A6"/>
    <w:rsid w:val="00271232"/>
    <w:rsid w:val="0027144F"/>
    <w:rsid w:val="00271F3A"/>
    <w:rsid w:val="002726E9"/>
    <w:rsid w:val="00272738"/>
    <w:rsid w:val="00273278"/>
    <w:rsid w:val="00273506"/>
    <w:rsid w:val="002737F4"/>
    <w:rsid w:val="00273CF7"/>
    <w:rsid w:val="002745CD"/>
    <w:rsid w:val="00275D1F"/>
    <w:rsid w:val="00276DB1"/>
    <w:rsid w:val="002805F5"/>
    <w:rsid w:val="002806B1"/>
    <w:rsid w:val="00280751"/>
    <w:rsid w:val="0028280A"/>
    <w:rsid w:val="002829B3"/>
    <w:rsid w:val="00283019"/>
    <w:rsid w:val="00283D63"/>
    <w:rsid w:val="0028452D"/>
    <w:rsid w:val="00285F29"/>
    <w:rsid w:val="00286A03"/>
    <w:rsid w:val="00286ACD"/>
    <w:rsid w:val="00287838"/>
    <w:rsid w:val="00287EC8"/>
    <w:rsid w:val="002907B5"/>
    <w:rsid w:val="0029159C"/>
    <w:rsid w:val="002926A4"/>
    <w:rsid w:val="002926AC"/>
    <w:rsid w:val="00292EB7"/>
    <w:rsid w:val="00294843"/>
    <w:rsid w:val="00295604"/>
    <w:rsid w:val="00296227"/>
    <w:rsid w:val="00296F44"/>
    <w:rsid w:val="0029745E"/>
    <w:rsid w:val="0029777D"/>
    <w:rsid w:val="00297B58"/>
    <w:rsid w:val="002A055E"/>
    <w:rsid w:val="002A066B"/>
    <w:rsid w:val="002A1D4E"/>
    <w:rsid w:val="002A24B9"/>
    <w:rsid w:val="002A25B1"/>
    <w:rsid w:val="002A2869"/>
    <w:rsid w:val="002A2F76"/>
    <w:rsid w:val="002A3131"/>
    <w:rsid w:val="002A3FC3"/>
    <w:rsid w:val="002A4A69"/>
    <w:rsid w:val="002A6557"/>
    <w:rsid w:val="002B0025"/>
    <w:rsid w:val="002B03A0"/>
    <w:rsid w:val="002B0907"/>
    <w:rsid w:val="002B1A05"/>
    <w:rsid w:val="002B24D6"/>
    <w:rsid w:val="002B32E8"/>
    <w:rsid w:val="002B4568"/>
    <w:rsid w:val="002B4891"/>
    <w:rsid w:val="002B49FF"/>
    <w:rsid w:val="002B4CE9"/>
    <w:rsid w:val="002B4D9D"/>
    <w:rsid w:val="002B657C"/>
    <w:rsid w:val="002B7155"/>
    <w:rsid w:val="002C06A9"/>
    <w:rsid w:val="002C0CF6"/>
    <w:rsid w:val="002C11FE"/>
    <w:rsid w:val="002C1491"/>
    <w:rsid w:val="002C20A6"/>
    <w:rsid w:val="002C2A93"/>
    <w:rsid w:val="002C3A4D"/>
    <w:rsid w:val="002C41E6"/>
    <w:rsid w:val="002C4300"/>
    <w:rsid w:val="002C5149"/>
    <w:rsid w:val="002C773A"/>
    <w:rsid w:val="002D071A"/>
    <w:rsid w:val="002D10F9"/>
    <w:rsid w:val="002D1464"/>
    <w:rsid w:val="002D19C7"/>
    <w:rsid w:val="002D24D7"/>
    <w:rsid w:val="002D24FB"/>
    <w:rsid w:val="002D2CE1"/>
    <w:rsid w:val="002D34B2"/>
    <w:rsid w:val="002D37C9"/>
    <w:rsid w:val="002D41F0"/>
    <w:rsid w:val="002D4A15"/>
    <w:rsid w:val="002D6F88"/>
    <w:rsid w:val="002D7225"/>
    <w:rsid w:val="002D7637"/>
    <w:rsid w:val="002E0B3C"/>
    <w:rsid w:val="002E17F2"/>
    <w:rsid w:val="002E2523"/>
    <w:rsid w:val="002E4453"/>
    <w:rsid w:val="002E5850"/>
    <w:rsid w:val="002E6D28"/>
    <w:rsid w:val="002E7A22"/>
    <w:rsid w:val="002E7CAE"/>
    <w:rsid w:val="002F069D"/>
    <w:rsid w:val="002F09E6"/>
    <w:rsid w:val="002F0FF9"/>
    <w:rsid w:val="002F24E3"/>
    <w:rsid w:val="002F2771"/>
    <w:rsid w:val="002F37A9"/>
    <w:rsid w:val="002F56C5"/>
    <w:rsid w:val="002F5BBD"/>
    <w:rsid w:val="002F65A8"/>
    <w:rsid w:val="002F6A0B"/>
    <w:rsid w:val="00301A10"/>
    <w:rsid w:val="00301CE6"/>
    <w:rsid w:val="00302024"/>
    <w:rsid w:val="00302542"/>
    <w:rsid w:val="0030256B"/>
    <w:rsid w:val="00302CA2"/>
    <w:rsid w:val="00303033"/>
    <w:rsid w:val="00303164"/>
    <w:rsid w:val="00303972"/>
    <w:rsid w:val="003042A8"/>
    <w:rsid w:val="003046FB"/>
    <w:rsid w:val="0030501F"/>
    <w:rsid w:val="0030638C"/>
    <w:rsid w:val="003068AE"/>
    <w:rsid w:val="00306E38"/>
    <w:rsid w:val="00307BA1"/>
    <w:rsid w:val="0031050A"/>
    <w:rsid w:val="00310A30"/>
    <w:rsid w:val="00310AAB"/>
    <w:rsid w:val="003110D0"/>
    <w:rsid w:val="00311147"/>
    <w:rsid w:val="00311702"/>
    <w:rsid w:val="00311726"/>
    <w:rsid w:val="00311CC7"/>
    <w:rsid w:val="00311E82"/>
    <w:rsid w:val="00313FD6"/>
    <w:rsid w:val="003143BD"/>
    <w:rsid w:val="00314D7C"/>
    <w:rsid w:val="00315A55"/>
    <w:rsid w:val="003203ED"/>
    <w:rsid w:val="003211C6"/>
    <w:rsid w:val="003225B2"/>
    <w:rsid w:val="00322C9F"/>
    <w:rsid w:val="003236C5"/>
    <w:rsid w:val="0032405E"/>
    <w:rsid w:val="003244F4"/>
    <w:rsid w:val="00324D23"/>
    <w:rsid w:val="00326469"/>
    <w:rsid w:val="003268E0"/>
    <w:rsid w:val="003269BF"/>
    <w:rsid w:val="003275F0"/>
    <w:rsid w:val="0032776B"/>
    <w:rsid w:val="00327CA6"/>
    <w:rsid w:val="00327F47"/>
    <w:rsid w:val="00331437"/>
    <w:rsid w:val="00331696"/>
    <w:rsid w:val="00331751"/>
    <w:rsid w:val="00332FAB"/>
    <w:rsid w:val="00333A0C"/>
    <w:rsid w:val="0033415B"/>
    <w:rsid w:val="00334579"/>
    <w:rsid w:val="00334771"/>
    <w:rsid w:val="00335858"/>
    <w:rsid w:val="003363BA"/>
    <w:rsid w:val="0033662A"/>
    <w:rsid w:val="00336A18"/>
    <w:rsid w:val="00336BDA"/>
    <w:rsid w:val="00337F45"/>
    <w:rsid w:val="00340D31"/>
    <w:rsid w:val="0034246D"/>
    <w:rsid w:val="00342BD7"/>
    <w:rsid w:val="003431EA"/>
    <w:rsid w:val="00343A07"/>
    <w:rsid w:val="00344F7A"/>
    <w:rsid w:val="00346DB5"/>
    <w:rsid w:val="003477B1"/>
    <w:rsid w:val="00350F7A"/>
    <w:rsid w:val="00351724"/>
    <w:rsid w:val="00351921"/>
    <w:rsid w:val="00351BC0"/>
    <w:rsid w:val="00352C26"/>
    <w:rsid w:val="00354835"/>
    <w:rsid w:val="0035569C"/>
    <w:rsid w:val="00355D95"/>
    <w:rsid w:val="00357380"/>
    <w:rsid w:val="003577D4"/>
    <w:rsid w:val="00357B4E"/>
    <w:rsid w:val="00357C4E"/>
    <w:rsid w:val="00360132"/>
    <w:rsid w:val="003602D9"/>
    <w:rsid w:val="003604CE"/>
    <w:rsid w:val="00360A6E"/>
    <w:rsid w:val="0036200C"/>
    <w:rsid w:val="00362D5E"/>
    <w:rsid w:val="00363E52"/>
    <w:rsid w:val="00365F79"/>
    <w:rsid w:val="003668EB"/>
    <w:rsid w:val="0036736D"/>
    <w:rsid w:val="00367436"/>
    <w:rsid w:val="00367FF7"/>
    <w:rsid w:val="003708E6"/>
    <w:rsid w:val="00370AF4"/>
    <w:rsid w:val="00370E47"/>
    <w:rsid w:val="00370FD7"/>
    <w:rsid w:val="00371C0E"/>
    <w:rsid w:val="0037382B"/>
    <w:rsid w:val="00373ACA"/>
    <w:rsid w:val="003742AC"/>
    <w:rsid w:val="003755A2"/>
    <w:rsid w:val="00375976"/>
    <w:rsid w:val="003766F3"/>
    <w:rsid w:val="00377CE1"/>
    <w:rsid w:val="00380942"/>
    <w:rsid w:val="00381091"/>
    <w:rsid w:val="00381429"/>
    <w:rsid w:val="00381695"/>
    <w:rsid w:val="003820B5"/>
    <w:rsid w:val="003834EB"/>
    <w:rsid w:val="00384D64"/>
    <w:rsid w:val="00385985"/>
    <w:rsid w:val="003859C9"/>
    <w:rsid w:val="00385BBA"/>
    <w:rsid w:val="00385BF0"/>
    <w:rsid w:val="00385BFE"/>
    <w:rsid w:val="00386AAF"/>
    <w:rsid w:val="00386F4B"/>
    <w:rsid w:val="00390610"/>
    <w:rsid w:val="00391672"/>
    <w:rsid w:val="00391850"/>
    <w:rsid w:val="0039237C"/>
    <w:rsid w:val="00392541"/>
    <w:rsid w:val="00392703"/>
    <w:rsid w:val="00393287"/>
    <w:rsid w:val="003939FF"/>
    <w:rsid w:val="0039494B"/>
    <w:rsid w:val="00394D78"/>
    <w:rsid w:val="00396729"/>
    <w:rsid w:val="00396F17"/>
    <w:rsid w:val="003A07EC"/>
    <w:rsid w:val="003A10D1"/>
    <w:rsid w:val="003A12EC"/>
    <w:rsid w:val="003A1EC8"/>
    <w:rsid w:val="003A21D7"/>
    <w:rsid w:val="003A2223"/>
    <w:rsid w:val="003A2A0F"/>
    <w:rsid w:val="003A4541"/>
    <w:rsid w:val="003A45A1"/>
    <w:rsid w:val="003A48AA"/>
    <w:rsid w:val="003A5073"/>
    <w:rsid w:val="003A5B0A"/>
    <w:rsid w:val="003A5C65"/>
    <w:rsid w:val="003A61B6"/>
    <w:rsid w:val="003A6BAC"/>
    <w:rsid w:val="003A7A91"/>
    <w:rsid w:val="003A7EF3"/>
    <w:rsid w:val="003B159C"/>
    <w:rsid w:val="003B1D1B"/>
    <w:rsid w:val="003B2489"/>
    <w:rsid w:val="003B2642"/>
    <w:rsid w:val="003B272B"/>
    <w:rsid w:val="003B369F"/>
    <w:rsid w:val="003B36A3"/>
    <w:rsid w:val="003B3C60"/>
    <w:rsid w:val="003B5519"/>
    <w:rsid w:val="003B5C53"/>
    <w:rsid w:val="003B6520"/>
    <w:rsid w:val="003B7FE5"/>
    <w:rsid w:val="003C05BA"/>
    <w:rsid w:val="003C08C9"/>
    <w:rsid w:val="003C0C26"/>
    <w:rsid w:val="003C0C4D"/>
    <w:rsid w:val="003C1181"/>
    <w:rsid w:val="003C11C8"/>
    <w:rsid w:val="003C1582"/>
    <w:rsid w:val="003C2702"/>
    <w:rsid w:val="003C301F"/>
    <w:rsid w:val="003C3B96"/>
    <w:rsid w:val="003C6508"/>
    <w:rsid w:val="003C652C"/>
    <w:rsid w:val="003C6964"/>
    <w:rsid w:val="003C6D6B"/>
    <w:rsid w:val="003C7806"/>
    <w:rsid w:val="003C7A0E"/>
    <w:rsid w:val="003D09CD"/>
    <w:rsid w:val="003D0CD4"/>
    <w:rsid w:val="003D109F"/>
    <w:rsid w:val="003D1DBF"/>
    <w:rsid w:val="003D205E"/>
    <w:rsid w:val="003D21EF"/>
    <w:rsid w:val="003D2478"/>
    <w:rsid w:val="003D2AA8"/>
    <w:rsid w:val="003D305B"/>
    <w:rsid w:val="003D359E"/>
    <w:rsid w:val="003D393F"/>
    <w:rsid w:val="003D3C45"/>
    <w:rsid w:val="003D4852"/>
    <w:rsid w:val="003D5B1F"/>
    <w:rsid w:val="003D5E6A"/>
    <w:rsid w:val="003D6C2C"/>
    <w:rsid w:val="003D74DD"/>
    <w:rsid w:val="003D7B81"/>
    <w:rsid w:val="003E0062"/>
    <w:rsid w:val="003E14AA"/>
    <w:rsid w:val="003E15FA"/>
    <w:rsid w:val="003E1E1D"/>
    <w:rsid w:val="003E20CE"/>
    <w:rsid w:val="003E23EF"/>
    <w:rsid w:val="003E25DB"/>
    <w:rsid w:val="003E2E4F"/>
    <w:rsid w:val="003E3366"/>
    <w:rsid w:val="003E3AEB"/>
    <w:rsid w:val="003E3AF4"/>
    <w:rsid w:val="003E438E"/>
    <w:rsid w:val="003E45E2"/>
    <w:rsid w:val="003E5327"/>
    <w:rsid w:val="003E53C5"/>
    <w:rsid w:val="003E55E4"/>
    <w:rsid w:val="003E5F40"/>
    <w:rsid w:val="003E600E"/>
    <w:rsid w:val="003E6625"/>
    <w:rsid w:val="003E74E3"/>
    <w:rsid w:val="003E7C79"/>
    <w:rsid w:val="003F0174"/>
    <w:rsid w:val="003F05C7"/>
    <w:rsid w:val="003F24E7"/>
    <w:rsid w:val="003F26FA"/>
    <w:rsid w:val="003F2CCE"/>
    <w:rsid w:val="003F2CD4"/>
    <w:rsid w:val="003F424A"/>
    <w:rsid w:val="003F4EC9"/>
    <w:rsid w:val="003F56BB"/>
    <w:rsid w:val="003F666C"/>
    <w:rsid w:val="003F6806"/>
    <w:rsid w:val="003F6B4D"/>
    <w:rsid w:val="003F6BBE"/>
    <w:rsid w:val="003F705A"/>
    <w:rsid w:val="003F73CE"/>
    <w:rsid w:val="003F77CC"/>
    <w:rsid w:val="003F7BE8"/>
    <w:rsid w:val="004000E8"/>
    <w:rsid w:val="0040066F"/>
    <w:rsid w:val="00401C52"/>
    <w:rsid w:val="00402E2B"/>
    <w:rsid w:val="00403738"/>
    <w:rsid w:val="0040512B"/>
    <w:rsid w:val="00405500"/>
    <w:rsid w:val="0040599A"/>
    <w:rsid w:val="00405CA5"/>
    <w:rsid w:val="00406307"/>
    <w:rsid w:val="004066B5"/>
    <w:rsid w:val="00406940"/>
    <w:rsid w:val="00407CD3"/>
    <w:rsid w:val="00410134"/>
    <w:rsid w:val="00410B72"/>
    <w:rsid w:val="00410F18"/>
    <w:rsid w:val="004110BA"/>
    <w:rsid w:val="0041263E"/>
    <w:rsid w:val="004139B4"/>
    <w:rsid w:val="00413AAC"/>
    <w:rsid w:val="00414C4B"/>
    <w:rsid w:val="00415370"/>
    <w:rsid w:val="00420E42"/>
    <w:rsid w:val="00420F4B"/>
    <w:rsid w:val="00420F6D"/>
    <w:rsid w:val="00421105"/>
    <w:rsid w:val="00423376"/>
    <w:rsid w:val="00423570"/>
    <w:rsid w:val="004238FF"/>
    <w:rsid w:val="004240BA"/>
    <w:rsid w:val="004242F4"/>
    <w:rsid w:val="00425099"/>
    <w:rsid w:val="00425991"/>
    <w:rsid w:val="004259B9"/>
    <w:rsid w:val="00425C2F"/>
    <w:rsid w:val="00425FD1"/>
    <w:rsid w:val="00427248"/>
    <w:rsid w:val="004273AF"/>
    <w:rsid w:val="004279D3"/>
    <w:rsid w:val="00427F19"/>
    <w:rsid w:val="004324AF"/>
    <w:rsid w:val="0043389B"/>
    <w:rsid w:val="00434FD2"/>
    <w:rsid w:val="00435E99"/>
    <w:rsid w:val="00436E88"/>
    <w:rsid w:val="00436FD4"/>
    <w:rsid w:val="00437447"/>
    <w:rsid w:val="00437532"/>
    <w:rsid w:val="004375D6"/>
    <w:rsid w:val="0043768C"/>
    <w:rsid w:val="0044095C"/>
    <w:rsid w:val="00440EAE"/>
    <w:rsid w:val="004419F3"/>
    <w:rsid w:val="00441A92"/>
    <w:rsid w:val="00441F98"/>
    <w:rsid w:val="0044258D"/>
    <w:rsid w:val="00443AD7"/>
    <w:rsid w:val="00443B7F"/>
    <w:rsid w:val="00444C2C"/>
    <w:rsid w:val="00444F56"/>
    <w:rsid w:val="00444FA8"/>
    <w:rsid w:val="004454B6"/>
    <w:rsid w:val="004456A4"/>
    <w:rsid w:val="00445C06"/>
    <w:rsid w:val="004460F0"/>
    <w:rsid w:val="004463DF"/>
    <w:rsid w:val="00446488"/>
    <w:rsid w:val="004473AE"/>
    <w:rsid w:val="00447AD1"/>
    <w:rsid w:val="004510A5"/>
    <w:rsid w:val="004517AA"/>
    <w:rsid w:val="00452B53"/>
    <w:rsid w:val="00452CAC"/>
    <w:rsid w:val="00454969"/>
    <w:rsid w:val="0045518D"/>
    <w:rsid w:val="00455A1B"/>
    <w:rsid w:val="004570E9"/>
    <w:rsid w:val="00457565"/>
    <w:rsid w:val="00457B71"/>
    <w:rsid w:val="00457C61"/>
    <w:rsid w:val="004601EA"/>
    <w:rsid w:val="00462C86"/>
    <w:rsid w:val="00464148"/>
    <w:rsid w:val="0046494C"/>
    <w:rsid w:val="00464F7E"/>
    <w:rsid w:val="004652E6"/>
    <w:rsid w:val="004669E2"/>
    <w:rsid w:val="00467AF3"/>
    <w:rsid w:val="004701AF"/>
    <w:rsid w:val="00470C31"/>
    <w:rsid w:val="004728A9"/>
    <w:rsid w:val="00472A56"/>
    <w:rsid w:val="00472EFF"/>
    <w:rsid w:val="004734D0"/>
    <w:rsid w:val="00473620"/>
    <w:rsid w:val="00473C55"/>
    <w:rsid w:val="0047447B"/>
    <w:rsid w:val="0047556B"/>
    <w:rsid w:val="004757A7"/>
    <w:rsid w:val="00477768"/>
    <w:rsid w:val="0048124D"/>
    <w:rsid w:val="00482590"/>
    <w:rsid w:val="00483379"/>
    <w:rsid w:val="00483FCA"/>
    <w:rsid w:val="00484A22"/>
    <w:rsid w:val="00484F35"/>
    <w:rsid w:val="00484FD1"/>
    <w:rsid w:val="0048695F"/>
    <w:rsid w:val="00487C01"/>
    <w:rsid w:val="004903E5"/>
    <w:rsid w:val="00491521"/>
    <w:rsid w:val="00491A03"/>
    <w:rsid w:val="00491E32"/>
    <w:rsid w:val="0049209B"/>
    <w:rsid w:val="00492486"/>
    <w:rsid w:val="00492BC5"/>
    <w:rsid w:val="004936C8"/>
    <w:rsid w:val="00494BFE"/>
    <w:rsid w:val="00494F84"/>
    <w:rsid w:val="004961ED"/>
    <w:rsid w:val="00496445"/>
    <w:rsid w:val="004964F1"/>
    <w:rsid w:val="004A0627"/>
    <w:rsid w:val="004A0CEF"/>
    <w:rsid w:val="004A163A"/>
    <w:rsid w:val="004A16BC"/>
    <w:rsid w:val="004A2B94"/>
    <w:rsid w:val="004A3F3B"/>
    <w:rsid w:val="004A4658"/>
    <w:rsid w:val="004A482D"/>
    <w:rsid w:val="004A4A17"/>
    <w:rsid w:val="004A5C72"/>
    <w:rsid w:val="004A70D6"/>
    <w:rsid w:val="004A7EEC"/>
    <w:rsid w:val="004B0998"/>
    <w:rsid w:val="004B41CD"/>
    <w:rsid w:val="004B486A"/>
    <w:rsid w:val="004B4F6F"/>
    <w:rsid w:val="004B6576"/>
    <w:rsid w:val="004B6991"/>
    <w:rsid w:val="004B7C0C"/>
    <w:rsid w:val="004C181F"/>
    <w:rsid w:val="004C21B3"/>
    <w:rsid w:val="004C241E"/>
    <w:rsid w:val="004C3898"/>
    <w:rsid w:val="004C394E"/>
    <w:rsid w:val="004C3BC1"/>
    <w:rsid w:val="004C439D"/>
    <w:rsid w:val="004C4693"/>
    <w:rsid w:val="004C4C0E"/>
    <w:rsid w:val="004C4D69"/>
    <w:rsid w:val="004C4D8C"/>
    <w:rsid w:val="004C53C8"/>
    <w:rsid w:val="004C5738"/>
    <w:rsid w:val="004C58BD"/>
    <w:rsid w:val="004C5ED7"/>
    <w:rsid w:val="004C5F7E"/>
    <w:rsid w:val="004C60D7"/>
    <w:rsid w:val="004C6818"/>
    <w:rsid w:val="004D0FAF"/>
    <w:rsid w:val="004D1629"/>
    <w:rsid w:val="004D1D9F"/>
    <w:rsid w:val="004D33C0"/>
    <w:rsid w:val="004D36B1"/>
    <w:rsid w:val="004D47F7"/>
    <w:rsid w:val="004D49A7"/>
    <w:rsid w:val="004D49D5"/>
    <w:rsid w:val="004D4D47"/>
    <w:rsid w:val="004D7EBD"/>
    <w:rsid w:val="004E0478"/>
    <w:rsid w:val="004E267D"/>
    <w:rsid w:val="004E2680"/>
    <w:rsid w:val="004E28F9"/>
    <w:rsid w:val="004E3457"/>
    <w:rsid w:val="004E371C"/>
    <w:rsid w:val="004E3A65"/>
    <w:rsid w:val="004E432B"/>
    <w:rsid w:val="004E462E"/>
    <w:rsid w:val="004E56DC"/>
    <w:rsid w:val="004E5829"/>
    <w:rsid w:val="004E63D8"/>
    <w:rsid w:val="004E6B56"/>
    <w:rsid w:val="004E76F4"/>
    <w:rsid w:val="004F0B4E"/>
    <w:rsid w:val="004F0B6C"/>
    <w:rsid w:val="004F15CF"/>
    <w:rsid w:val="004F168E"/>
    <w:rsid w:val="004F2078"/>
    <w:rsid w:val="004F321E"/>
    <w:rsid w:val="004F332F"/>
    <w:rsid w:val="004F3731"/>
    <w:rsid w:val="004F3ADB"/>
    <w:rsid w:val="004F3CEE"/>
    <w:rsid w:val="004F3D60"/>
    <w:rsid w:val="004F41DC"/>
    <w:rsid w:val="004F4598"/>
    <w:rsid w:val="004F488C"/>
    <w:rsid w:val="004F4DA3"/>
    <w:rsid w:val="00500B4A"/>
    <w:rsid w:val="00500BDD"/>
    <w:rsid w:val="00501615"/>
    <w:rsid w:val="00501A7F"/>
    <w:rsid w:val="0050220E"/>
    <w:rsid w:val="0050562A"/>
    <w:rsid w:val="0050591F"/>
    <w:rsid w:val="00506557"/>
    <w:rsid w:val="0050675F"/>
    <w:rsid w:val="0050677A"/>
    <w:rsid w:val="00506A77"/>
    <w:rsid w:val="0050759F"/>
    <w:rsid w:val="005078EA"/>
    <w:rsid w:val="005104C6"/>
    <w:rsid w:val="005108D8"/>
    <w:rsid w:val="0051098C"/>
    <w:rsid w:val="005116F9"/>
    <w:rsid w:val="00511D3F"/>
    <w:rsid w:val="005123C4"/>
    <w:rsid w:val="005129BD"/>
    <w:rsid w:val="00512BBF"/>
    <w:rsid w:val="00513E09"/>
    <w:rsid w:val="00513E4D"/>
    <w:rsid w:val="005153A7"/>
    <w:rsid w:val="00515905"/>
    <w:rsid w:val="00517129"/>
    <w:rsid w:val="00517587"/>
    <w:rsid w:val="0052025A"/>
    <w:rsid w:val="00520456"/>
    <w:rsid w:val="00520A0E"/>
    <w:rsid w:val="0052166A"/>
    <w:rsid w:val="005219CF"/>
    <w:rsid w:val="00522A4B"/>
    <w:rsid w:val="00523080"/>
    <w:rsid w:val="00525934"/>
    <w:rsid w:val="00526115"/>
    <w:rsid w:val="00527A77"/>
    <w:rsid w:val="0053019A"/>
    <w:rsid w:val="00530526"/>
    <w:rsid w:val="00530936"/>
    <w:rsid w:val="00530B45"/>
    <w:rsid w:val="00531DB9"/>
    <w:rsid w:val="0053251C"/>
    <w:rsid w:val="00532B47"/>
    <w:rsid w:val="00532E87"/>
    <w:rsid w:val="00534B59"/>
    <w:rsid w:val="00534FB4"/>
    <w:rsid w:val="005351F4"/>
    <w:rsid w:val="005356F2"/>
    <w:rsid w:val="00535760"/>
    <w:rsid w:val="00536759"/>
    <w:rsid w:val="0053686A"/>
    <w:rsid w:val="00536C49"/>
    <w:rsid w:val="00537C62"/>
    <w:rsid w:val="00537E2B"/>
    <w:rsid w:val="005410C7"/>
    <w:rsid w:val="005420DA"/>
    <w:rsid w:val="00542260"/>
    <w:rsid w:val="00542B4C"/>
    <w:rsid w:val="00543986"/>
    <w:rsid w:val="005439C4"/>
    <w:rsid w:val="00543A78"/>
    <w:rsid w:val="005447DF"/>
    <w:rsid w:val="00544972"/>
    <w:rsid w:val="00544D5B"/>
    <w:rsid w:val="00546970"/>
    <w:rsid w:val="00546C74"/>
    <w:rsid w:val="00551913"/>
    <w:rsid w:val="00552716"/>
    <w:rsid w:val="00552C5E"/>
    <w:rsid w:val="00553C89"/>
    <w:rsid w:val="00554613"/>
    <w:rsid w:val="00554AAD"/>
    <w:rsid w:val="00554E19"/>
    <w:rsid w:val="00554F2C"/>
    <w:rsid w:val="00554F66"/>
    <w:rsid w:val="00555435"/>
    <w:rsid w:val="005558B7"/>
    <w:rsid w:val="00557255"/>
    <w:rsid w:val="00557734"/>
    <w:rsid w:val="00557D7C"/>
    <w:rsid w:val="005601AB"/>
    <w:rsid w:val="0056047C"/>
    <w:rsid w:val="00560A4C"/>
    <w:rsid w:val="0056121F"/>
    <w:rsid w:val="005616D4"/>
    <w:rsid w:val="00561DB6"/>
    <w:rsid w:val="00561EC3"/>
    <w:rsid w:val="005620EC"/>
    <w:rsid w:val="00563363"/>
    <w:rsid w:val="00563993"/>
    <w:rsid w:val="00563AEF"/>
    <w:rsid w:val="00564ACD"/>
    <w:rsid w:val="00564B5E"/>
    <w:rsid w:val="005663D5"/>
    <w:rsid w:val="00566FD1"/>
    <w:rsid w:val="0057036A"/>
    <w:rsid w:val="00570CF6"/>
    <w:rsid w:val="00571B7C"/>
    <w:rsid w:val="00572275"/>
    <w:rsid w:val="00572505"/>
    <w:rsid w:val="0057259C"/>
    <w:rsid w:val="005727EE"/>
    <w:rsid w:val="00572FA9"/>
    <w:rsid w:val="0057438C"/>
    <w:rsid w:val="00574B06"/>
    <w:rsid w:val="005753D5"/>
    <w:rsid w:val="00575412"/>
    <w:rsid w:val="00575F3A"/>
    <w:rsid w:val="005805FB"/>
    <w:rsid w:val="00580BCB"/>
    <w:rsid w:val="00581F64"/>
    <w:rsid w:val="00582809"/>
    <w:rsid w:val="00583ADD"/>
    <w:rsid w:val="00583BDD"/>
    <w:rsid w:val="00584ACE"/>
    <w:rsid w:val="00586A0E"/>
    <w:rsid w:val="0058798C"/>
    <w:rsid w:val="005900FA"/>
    <w:rsid w:val="00591635"/>
    <w:rsid w:val="00591704"/>
    <w:rsid w:val="005917BC"/>
    <w:rsid w:val="005935A4"/>
    <w:rsid w:val="005948C2"/>
    <w:rsid w:val="00594A34"/>
    <w:rsid w:val="0059518D"/>
    <w:rsid w:val="00595748"/>
    <w:rsid w:val="00595DCA"/>
    <w:rsid w:val="005968DD"/>
    <w:rsid w:val="00597431"/>
    <w:rsid w:val="0059779B"/>
    <w:rsid w:val="005A0607"/>
    <w:rsid w:val="005A209A"/>
    <w:rsid w:val="005A247C"/>
    <w:rsid w:val="005A2A8F"/>
    <w:rsid w:val="005A2F72"/>
    <w:rsid w:val="005A30E9"/>
    <w:rsid w:val="005A51D1"/>
    <w:rsid w:val="005A601D"/>
    <w:rsid w:val="005A61E5"/>
    <w:rsid w:val="005A662D"/>
    <w:rsid w:val="005B00C7"/>
    <w:rsid w:val="005B0A5E"/>
    <w:rsid w:val="005B2B9F"/>
    <w:rsid w:val="005B35D7"/>
    <w:rsid w:val="005B392A"/>
    <w:rsid w:val="005B3AA3"/>
    <w:rsid w:val="005B41AE"/>
    <w:rsid w:val="005B4819"/>
    <w:rsid w:val="005B4D0E"/>
    <w:rsid w:val="005B5C06"/>
    <w:rsid w:val="005B63F6"/>
    <w:rsid w:val="005B6737"/>
    <w:rsid w:val="005B6C8C"/>
    <w:rsid w:val="005B6CEE"/>
    <w:rsid w:val="005B6F83"/>
    <w:rsid w:val="005C080F"/>
    <w:rsid w:val="005C0B38"/>
    <w:rsid w:val="005C10A1"/>
    <w:rsid w:val="005C2700"/>
    <w:rsid w:val="005C2BDB"/>
    <w:rsid w:val="005C2CC7"/>
    <w:rsid w:val="005C3120"/>
    <w:rsid w:val="005C389D"/>
    <w:rsid w:val="005C3B8C"/>
    <w:rsid w:val="005C3D55"/>
    <w:rsid w:val="005C41BF"/>
    <w:rsid w:val="005C4C35"/>
    <w:rsid w:val="005C54AB"/>
    <w:rsid w:val="005C5F57"/>
    <w:rsid w:val="005C6C15"/>
    <w:rsid w:val="005C6EC6"/>
    <w:rsid w:val="005C7125"/>
    <w:rsid w:val="005C74FB"/>
    <w:rsid w:val="005C758F"/>
    <w:rsid w:val="005D1602"/>
    <w:rsid w:val="005D22E6"/>
    <w:rsid w:val="005D241D"/>
    <w:rsid w:val="005D2E89"/>
    <w:rsid w:val="005D574B"/>
    <w:rsid w:val="005D6711"/>
    <w:rsid w:val="005E00C4"/>
    <w:rsid w:val="005E0510"/>
    <w:rsid w:val="005E1166"/>
    <w:rsid w:val="005E2803"/>
    <w:rsid w:val="005E2F22"/>
    <w:rsid w:val="005E2FC9"/>
    <w:rsid w:val="005E3615"/>
    <w:rsid w:val="005E385F"/>
    <w:rsid w:val="005E444A"/>
    <w:rsid w:val="005E5469"/>
    <w:rsid w:val="005E5B81"/>
    <w:rsid w:val="005E5DFB"/>
    <w:rsid w:val="005E5E7B"/>
    <w:rsid w:val="005E65C5"/>
    <w:rsid w:val="005F133B"/>
    <w:rsid w:val="005F1477"/>
    <w:rsid w:val="005F174F"/>
    <w:rsid w:val="005F2CB1"/>
    <w:rsid w:val="005F3025"/>
    <w:rsid w:val="005F50ED"/>
    <w:rsid w:val="005F618C"/>
    <w:rsid w:val="005F682D"/>
    <w:rsid w:val="005F6C34"/>
    <w:rsid w:val="005F70BD"/>
    <w:rsid w:val="005F70DE"/>
    <w:rsid w:val="00601447"/>
    <w:rsid w:val="00601A78"/>
    <w:rsid w:val="00602164"/>
    <w:rsid w:val="0060283C"/>
    <w:rsid w:val="00603D1A"/>
    <w:rsid w:val="0060467B"/>
    <w:rsid w:val="00604F14"/>
    <w:rsid w:val="00605CEC"/>
    <w:rsid w:val="00606BC8"/>
    <w:rsid w:val="00610C5A"/>
    <w:rsid w:val="00611940"/>
    <w:rsid w:val="00611B83"/>
    <w:rsid w:val="006121F2"/>
    <w:rsid w:val="00613257"/>
    <w:rsid w:val="0061371F"/>
    <w:rsid w:val="006143A3"/>
    <w:rsid w:val="0061441E"/>
    <w:rsid w:val="0061448B"/>
    <w:rsid w:val="0061581D"/>
    <w:rsid w:val="0061585C"/>
    <w:rsid w:val="00616A4F"/>
    <w:rsid w:val="00617C2C"/>
    <w:rsid w:val="00617E01"/>
    <w:rsid w:val="00617FB3"/>
    <w:rsid w:val="00620812"/>
    <w:rsid w:val="00620A71"/>
    <w:rsid w:val="00620D80"/>
    <w:rsid w:val="00620F17"/>
    <w:rsid w:val="00621133"/>
    <w:rsid w:val="00621359"/>
    <w:rsid w:val="00621B29"/>
    <w:rsid w:val="006223B7"/>
    <w:rsid w:val="006234A6"/>
    <w:rsid w:val="00623795"/>
    <w:rsid w:val="00623B84"/>
    <w:rsid w:val="0062431E"/>
    <w:rsid w:val="0062433C"/>
    <w:rsid w:val="00624344"/>
    <w:rsid w:val="00624B66"/>
    <w:rsid w:val="00624EC1"/>
    <w:rsid w:val="00625D53"/>
    <w:rsid w:val="006271A3"/>
    <w:rsid w:val="00627889"/>
    <w:rsid w:val="006278DE"/>
    <w:rsid w:val="00630001"/>
    <w:rsid w:val="00630264"/>
    <w:rsid w:val="006304C5"/>
    <w:rsid w:val="006306AC"/>
    <w:rsid w:val="00630C21"/>
    <w:rsid w:val="006311B3"/>
    <w:rsid w:val="0063284C"/>
    <w:rsid w:val="00632BCA"/>
    <w:rsid w:val="006332E8"/>
    <w:rsid w:val="006332F3"/>
    <w:rsid w:val="0063342F"/>
    <w:rsid w:val="006335ED"/>
    <w:rsid w:val="00633738"/>
    <w:rsid w:val="00634705"/>
    <w:rsid w:val="00635037"/>
    <w:rsid w:val="00636398"/>
    <w:rsid w:val="006368D3"/>
    <w:rsid w:val="00637181"/>
    <w:rsid w:val="0063722E"/>
    <w:rsid w:val="006377EC"/>
    <w:rsid w:val="006378C3"/>
    <w:rsid w:val="00637F42"/>
    <w:rsid w:val="00637FBE"/>
    <w:rsid w:val="00640168"/>
    <w:rsid w:val="0064151F"/>
    <w:rsid w:val="00641533"/>
    <w:rsid w:val="0064208D"/>
    <w:rsid w:val="00643475"/>
    <w:rsid w:val="0064396A"/>
    <w:rsid w:val="00643B89"/>
    <w:rsid w:val="0064624E"/>
    <w:rsid w:val="00646696"/>
    <w:rsid w:val="00646D19"/>
    <w:rsid w:val="00647C46"/>
    <w:rsid w:val="00647FC8"/>
    <w:rsid w:val="00650692"/>
    <w:rsid w:val="00650AB9"/>
    <w:rsid w:val="00650BED"/>
    <w:rsid w:val="00650C95"/>
    <w:rsid w:val="00651092"/>
    <w:rsid w:val="0065123C"/>
    <w:rsid w:val="00651A20"/>
    <w:rsid w:val="006525CF"/>
    <w:rsid w:val="00653C7D"/>
    <w:rsid w:val="00654731"/>
    <w:rsid w:val="00654FEF"/>
    <w:rsid w:val="00655733"/>
    <w:rsid w:val="0065583D"/>
    <w:rsid w:val="00655ACD"/>
    <w:rsid w:val="00656630"/>
    <w:rsid w:val="00656A92"/>
    <w:rsid w:val="00656DDE"/>
    <w:rsid w:val="00657963"/>
    <w:rsid w:val="0066011D"/>
    <w:rsid w:val="006607C0"/>
    <w:rsid w:val="00660FA1"/>
    <w:rsid w:val="006613A6"/>
    <w:rsid w:val="006615B1"/>
    <w:rsid w:val="00662343"/>
    <w:rsid w:val="006627A2"/>
    <w:rsid w:val="006629D9"/>
    <w:rsid w:val="00662E0C"/>
    <w:rsid w:val="006634E6"/>
    <w:rsid w:val="006645FC"/>
    <w:rsid w:val="006655EE"/>
    <w:rsid w:val="00665EE7"/>
    <w:rsid w:val="0066655E"/>
    <w:rsid w:val="00667041"/>
    <w:rsid w:val="006672C4"/>
    <w:rsid w:val="0066744F"/>
    <w:rsid w:val="00667771"/>
    <w:rsid w:val="00667CCB"/>
    <w:rsid w:val="00667EE7"/>
    <w:rsid w:val="00670135"/>
    <w:rsid w:val="00670158"/>
    <w:rsid w:val="006702C8"/>
    <w:rsid w:val="00670922"/>
    <w:rsid w:val="00670BE1"/>
    <w:rsid w:val="006719F1"/>
    <w:rsid w:val="0067218F"/>
    <w:rsid w:val="006731A8"/>
    <w:rsid w:val="006741F2"/>
    <w:rsid w:val="00674CC3"/>
    <w:rsid w:val="00675C72"/>
    <w:rsid w:val="006763B9"/>
    <w:rsid w:val="00676D03"/>
    <w:rsid w:val="006771F9"/>
    <w:rsid w:val="006776D7"/>
    <w:rsid w:val="00677746"/>
    <w:rsid w:val="00677A65"/>
    <w:rsid w:val="00677FEF"/>
    <w:rsid w:val="00681003"/>
    <w:rsid w:val="006817C9"/>
    <w:rsid w:val="00681EF6"/>
    <w:rsid w:val="00683ECE"/>
    <w:rsid w:val="00685147"/>
    <w:rsid w:val="00686029"/>
    <w:rsid w:val="00686AE3"/>
    <w:rsid w:val="00686AE9"/>
    <w:rsid w:val="00686E0E"/>
    <w:rsid w:val="006876D5"/>
    <w:rsid w:val="006878CD"/>
    <w:rsid w:val="0069162A"/>
    <w:rsid w:val="00691A97"/>
    <w:rsid w:val="00691E97"/>
    <w:rsid w:val="00693A8D"/>
    <w:rsid w:val="00694021"/>
    <w:rsid w:val="00694812"/>
    <w:rsid w:val="00694CA3"/>
    <w:rsid w:val="006959FB"/>
    <w:rsid w:val="00695A97"/>
    <w:rsid w:val="00695FC2"/>
    <w:rsid w:val="00696285"/>
    <w:rsid w:val="00696949"/>
    <w:rsid w:val="0069698D"/>
    <w:rsid w:val="00697052"/>
    <w:rsid w:val="00697EAB"/>
    <w:rsid w:val="006A00FF"/>
    <w:rsid w:val="006A0161"/>
    <w:rsid w:val="006A0198"/>
    <w:rsid w:val="006A119E"/>
    <w:rsid w:val="006A155D"/>
    <w:rsid w:val="006A1D40"/>
    <w:rsid w:val="006A31A8"/>
    <w:rsid w:val="006A3346"/>
    <w:rsid w:val="006A3761"/>
    <w:rsid w:val="006A46FB"/>
    <w:rsid w:val="006A4E71"/>
    <w:rsid w:val="006A5280"/>
    <w:rsid w:val="006A539F"/>
    <w:rsid w:val="006A5717"/>
    <w:rsid w:val="006A5E28"/>
    <w:rsid w:val="006A67B3"/>
    <w:rsid w:val="006A697B"/>
    <w:rsid w:val="006A6A5D"/>
    <w:rsid w:val="006A7AFF"/>
    <w:rsid w:val="006B08F1"/>
    <w:rsid w:val="006B14B3"/>
    <w:rsid w:val="006B1816"/>
    <w:rsid w:val="006B1849"/>
    <w:rsid w:val="006B2099"/>
    <w:rsid w:val="006B2245"/>
    <w:rsid w:val="006B26DD"/>
    <w:rsid w:val="006B2F0B"/>
    <w:rsid w:val="006B3059"/>
    <w:rsid w:val="006B4CC8"/>
    <w:rsid w:val="006B50CF"/>
    <w:rsid w:val="006B51AC"/>
    <w:rsid w:val="006B5237"/>
    <w:rsid w:val="006B5A26"/>
    <w:rsid w:val="006B5BE6"/>
    <w:rsid w:val="006B694D"/>
    <w:rsid w:val="006B7203"/>
    <w:rsid w:val="006B7310"/>
    <w:rsid w:val="006B7FD2"/>
    <w:rsid w:val="006C03B8"/>
    <w:rsid w:val="006C2731"/>
    <w:rsid w:val="006C2B7C"/>
    <w:rsid w:val="006C3409"/>
    <w:rsid w:val="006C363A"/>
    <w:rsid w:val="006C3762"/>
    <w:rsid w:val="006C43BB"/>
    <w:rsid w:val="006C5761"/>
    <w:rsid w:val="006C5EC9"/>
    <w:rsid w:val="006C6059"/>
    <w:rsid w:val="006C6937"/>
    <w:rsid w:val="006C7522"/>
    <w:rsid w:val="006C76B4"/>
    <w:rsid w:val="006D06AB"/>
    <w:rsid w:val="006D11AA"/>
    <w:rsid w:val="006D13E7"/>
    <w:rsid w:val="006D1623"/>
    <w:rsid w:val="006D2139"/>
    <w:rsid w:val="006D29AA"/>
    <w:rsid w:val="006D2CB6"/>
    <w:rsid w:val="006D2EFE"/>
    <w:rsid w:val="006D3E96"/>
    <w:rsid w:val="006D55AC"/>
    <w:rsid w:val="006D5B03"/>
    <w:rsid w:val="006D5C79"/>
    <w:rsid w:val="006D5D40"/>
    <w:rsid w:val="006D67CA"/>
    <w:rsid w:val="006D6F08"/>
    <w:rsid w:val="006D6FDB"/>
    <w:rsid w:val="006E0481"/>
    <w:rsid w:val="006E062C"/>
    <w:rsid w:val="006E0E35"/>
    <w:rsid w:val="006E12A7"/>
    <w:rsid w:val="006E1549"/>
    <w:rsid w:val="006E17D7"/>
    <w:rsid w:val="006E231C"/>
    <w:rsid w:val="006E28B7"/>
    <w:rsid w:val="006E3310"/>
    <w:rsid w:val="006E3571"/>
    <w:rsid w:val="006E3F07"/>
    <w:rsid w:val="006E4E39"/>
    <w:rsid w:val="006E565E"/>
    <w:rsid w:val="006E673D"/>
    <w:rsid w:val="006E68F6"/>
    <w:rsid w:val="006E7967"/>
    <w:rsid w:val="006E7D3B"/>
    <w:rsid w:val="006E7EDF"/>
    <w:rsid w:val="006F0EFC"/>
    <w:rsid w:val="006F1B70"/>
    <w:rsid w:val="006F204F"/>
    <w:rsid w:val="006F282E"/>
    <w:rsid w:val="006F2DFE"/>
    <w:rsid w:val="006F341D"/>
    <w:rsid w:val="006F35CB"/>
    <w:rsid w:val="006F3CDE"/>
    <w:rsid w:val="006F58D4"/>
    <w:rsid w:val="006F642D"/>
    <w:rsid w:val="006F7167"/>
    <w:rsid w:val="006F7818"/>
    <w:rsid w:val="0070135C"/>
    <w:rsid w:val="00701380"/>
    <w:rsid w:val="007018EF"/>
    <w:rsid w:val="00702A59"/>
    <w:rsid w:val="00702B3F"/>
    <w:rsid w:val="0070346E"/>
    <w:rsid w:val="00703C66"/>
    <w:rsid w:val="00704C06"/>
    <w:rsid w:val="00704CEB"/>
    <w:rsid w:val="00704EDB"/>
    <w:rsid w:val="00705121"/>
    <w:rsid w:val="00705AF0"/>
    <w:rsid w:val="00706101"/>
    <w:rsid w:val="007062E1"/>
    <w:rsid w:val="00707072"/>
    <w:rsid w:val="00707D61"/>
    <w:rsid w:val="00710083"/>
    <w:rsid w:val="00712287"/>
    <w:rsid w:val="00712512"/>
    <w:rsid w:val="00712772"/>
    <w:rsid w:val="007128B4"/>
    <w:rsid w:val="00712F4E"/>
    <w:rsid w:val="00714081"/>
    <w:rsid w:val="007148D3"/>
    <w:rsid w:val="00714B2D"/>
    <w:rsid w:val="00715236"/>
    <w:rsid w:val="0071565A"/>
    <w:rsid w:val="00715B9A"/>
    <w:rsid w:val="00716CEA"/>
    <w:rsid w:val="00717BCD"/>
    <w:rsid w:val="00720D98"/>
    <w:rsid w:val="00720E89"/>
    <w:rsid w:val="00721349"/>
    <w:rsid w:val="00721461"/>
    <w:rsid w:val="00721C8D"/>
    <w:rsid w:val="00723DF6"/>
    <w:rsid w:val="00724168"/>
    <w:rsid w:val="007244D0"/>
    <w:rsid w:val="00724EC0"/>
    <w:rsid w:val="00725191"/>
    <w:rsid w:val="00725F91"/>
    <w:rsid w:val="00726EA6"/>
    <w:rsid w:val="00727208"/>
    <w:rsid w:val="00727680"/>
    <w:rsid w:val="007306B4"/>
    <w:rsid w:val="00730A5D"/>
    <w:rsid w:val="00732A0A"/>
    <w:rsid w:val="007338B0"/>
    <w:rsid w:val="007340AB"/>
    <w:rsid w:val="007348B1"/>
    <w:rsid w:val="007362A6"/>
    <w:rsid w:val="00736D7D"/>
    <w:rsid w:val="0073770B"/>
    <w:rsid w:val="00737B72"/>
    <w:rsid w:val="00737E2E"/>
    <w:rsid w:val="00740E58"/>
    <w:rsid w:val="00742371"/>
    <w:rsid w:val="00742CEA"/>
    <w:rsid w:val="00743469"/>
    <w:rsid w:val="007437CD"/>
    <w:rsid w:val="007445A0"/>
    <w:rsid w:val="0074470F"/>
    <w:rsid w:val="0074524B"/>
    <w:rsid w:val="00746711"/>
    <w:rsid w:val="00746B25"/>
    <w:rsid w:val="0074704F"/>
    <w:rsid w:val="00747D8B"/>
    <w:rsid w:val="00750E8F"/>
    <w:rsid w:val="00751228"/>
    <w:rsid w:val="00752F51"/>
    <w:rsid w:val="007530BB"/>
    <w:rsid w:val="0075325C"/>
    <w:rsid w:val="0075377E"/>
    <w:rsid w:val="00754893"/>
    <w:rsid w:val="00755556"/>
    <w:rsid w:val="007557B4"/>
    <w:rsid w:val="007559AE"/>
    <w:rsid w:val="007564FE"/>
    <w:rsid w:val="007571E1"/>
    <w:rsid w:val="00757CC8"/>
    <w:rsid w:val="007604B2"/>
    <w:rsid w:val="0076054F"/>
    <w:rsid w:val="007621D7"/>
    <w:rsid w:val="007638B9"/>
    <w:rsid w:val="00763A08"/>
    <w:rsid w:val="00763AC5"/>
    <w:rsid w:val="00764447"/>
    <w:rsid w:val="00764F21"/>
    <w:rsid w:val="00765281"/>
    <w:rsid w:val="00765D33"/>
    <w:rsid w:val="00766BAD"/>
    <w:rsid w:val="00767073"/>
    <w:rsid w:val="00767265"/>
    <w:rsid w:val="007705B8"/>
    <w:rsid w:val="00770F31"/>
    <w:rsid w:val="00771AC3"/>
    <w:rsid w:val="007727B2"/>
    <w:rsid w:val="00772D35"/>
    <w:rsid w:val="007730BD"/>
    <w:rsid w:val="007732F2"/>
    <w:rsid w:val="00773819"/>
    <w:rsid w:val="00773999"/>
    <w:rsid w:val="007747AD"/>
    <w:rsid w:val="00774ED5"/>
    <w:rsid w:val="007755F2"/>
    <w:rsid w:val="007756C9"/>
    <w:rsid w:val="00775F24"/>
    <w:rsid w:val="0077695D"/>
    <w:rsid w:val="00776971"/>
    <w:rsid w:val="00777130"/>
    <w:rsid w:val="007778EB"/>
    <w:rsid w:val="00777B5C"/>
    <w:rsid w:val="0078163D"/>
    <w:rsid w:val="0078177E"/>
    <w:rsid w:val="00782A02"/>
    <w:rsid w:val="0078304C"/>
    <w:rsid w:val="00783673"/>
    <w:rsid w:val="00783D07"/>
    <w:rsid w:val="007851F2"/>
    <w:rsid w:val="00785490"/>
    <w:rsid w:val="00786892"/>
    <w:rsid w:val="007868B0"/>
    <w:rsid w:val="00790490"/>
    <w:rsid w:val="0079075E"/>
    <w:rsid w:val="00791306"/>
    <w:rsid w:val="0079171C"/>
    <w:rsid w:val="007919E0"/>
    <w:rsid w:val="007925EA"/>
    <w:rsid w:val="00793B51"/>
    <w:rsid w:val="00793CD8"/>
    <w:rsid w:val="0079532D"/>
    <w:rsid w:val="00795C92"/>
    <w:rsid w:val="00796231"/>
    <w:rsid w:val="007970B6"/>
    <w:rsid w:val="007970BE"/>
    <w:rsid w:val="007973CB"/>
    <w:rsid w:val="007A1000"/>
    <w:rsid w:val="007A1003"/>
    <w:rsid w:val="007A1CB3"/>
    <w:rsid w:val="007A239F"/>
    <w:rsid w:val="007A306F"/>
    <w:rsid w:val="007A43A6"/>
    <w:rsid w:val="007A512C"/>
    <w:rsid w:val="007A58A6"/>
    <w:rsid w:val="007A6E9A"/>
    <w:rsid w:val="007A7157"/>
    <w:rsid w:val="007A7A26"/>
    <w:rsid w:val="007B07E5"/>
    <w:rsid w:val="007B1150"/>
    <w:rsid w:val="007B2429"/>
    <w:rsid w:val="007B2825"/>
    <w:rsid w:val="007B32FD"/>
    <w:rsid w:val="007B3571"/>
    <w:rsid w:val="007B3D2D"/>
    <w:rsid w:val="007B4E31"/>
    <w:rsid w:val="007B50AE"/>
    <w:rsid w:val="007B51DF"/>
    <w:rsid w:val="007B5283"/>
    <w:rsid w:val="007B71A3"/>
    <w:rsid w:val="007C05DD"/>
    <w:rsid w:val="007C0AA1"/>
    <w:rsid w:val="007C1534"/>
    <w:rsid w:val="007C1D85"/>
    <w:rsid w:val="007C3D18"/>
    <w:rsid w:val="007C463D"/>
    <w:rsid w:val="007C60BF"/>
    <w:rsid w:val="007C627A"/>
    <w:rsid w:val="007C6825"/>
    <w:rsid w:val="007C6912"/>
    <w:rsid w:val="007C6A07"/>
    <w:rsid w:val="007C6B52"/>
    <w:rsid w:val="007C75A1"/>
    <w:rsid w:val="007C77A5"/>
    <w:rsid w:val="007C7832"/>
    <w:rsid w:val="007D04E5"/>
    <w:rsid w:val="007D0BC7"/>
    <w:rsid w:val="007D2CAD"/>
    <w:rsid w:val="007D497F"/>
    <w:rsid w:val="007D4DD7"/>
    <w:rsid w:val="007D4ECC"/>
    <w:rsid w:val="007D5901"/>
    <w:rsid w:val="007D6FB3"/>
    <w:rsid w:val="007D7526"/>
    <w:rsid w:val="007E003A"/>
    <w:rsid w:val="007E1602"/>
    <w:rsid w:val="007E1A7D"/>
    <w:rsid w:val="007E27FB"/>
    <w:rsid w:val="007E2829"/>
    <w:rsid w:val="007E2F10"/>
    <w:rsid w:val="007E4610"/>
    <w:rsid w:val="007E4715"/>
    <w:rsid w:val="007E505B"/>
    <w:rsid w:val="007E55F4"/>
    <w:rsid w:val="007E5C30"/>
    <w:rsid w:val="007E7091"/>
    <w:rsid w:val="007F09D8"/>
    <w:rsid w:val="007F0D08"/>
    <w:rsid w:val="007F103A"/>
    <w:rsid w:val="007F1D76"/>
    <w:rsid w:val="007F48CD"/>
    <w:rsid w:val="007F5BAF"/>
    <w:rsid w:val="007F5C79"/>
    <w:rsid w:val="007F5F90"/>
    <w:rsid w:val="007F629A"/>
    <w:rsid w:val="007F66C9"/>
    <w:rsid w:val="007F73D2"/>
    <w:rsid w:val="008004DF"/>
    <w:rsid w:val="008008A2"/>
    <w:rsid w:val="008008B1"/>
    <w:rsid w:val="008024A1"/>
    <w:rsid w:val="00803D6D"/>
    <w:rsid w:val="00803FAE"/>
    <w:rsid w:val="00804708"/>
    <w:rsid w:val="00805738"/>
    <w:rsid w:val="00805A41"/>
    <w:rsid w:val="0080605F"/>
    <w:rsid w:val="0080619B"/>
    <w:rsid w:val="008068ED"/>
    <w:rsid w:val="00807786"/>
    <w:rsid w:val="00811FCB"/>
    <w:rsid w:val="00812D8C"/>
    <w:rsid w:val="008145C1"/>
    <w:rsid w:val="00814FE6"/>
    <w:rsid w:val="00815324"/>
    <w:rsid w:val="008158D6"/>
    <w:rsid w:val="00815B81"/>
    <w:rsid w:val="00815CC3"/>
    <w:rsid w:val="00816815"/>
    <w:rsid w:val="00816D21"/>
    <w:rsid w:val="00817196"/>
    <w:rsid w:val="0081737C"/>
    <w:rsid w:val="00820374"/>
    <w:rsid w:val="00821F27"/>
    <w:rsid w:val="00821F98"/>
    <w:rsid w:val="0082276B"/>
    <w:rsid w:val="0082285A"/>
    <w:rsid w:val="008229A5"/>
    <w:rsid w:val="00823334"/>
    <w:rsid w:val="008235DB"/>
    <w:rsid w:val="00823CA9"/>
    <w:rsid w:val="00823FB0"/>
    <w:rsid w:val="00824AB4"/>
    <w:rsid w:val="00825222"/>
    <w:rsid w:val="00825C42"/>
    <w:rsid w:val="00825D25"/>
    <w:rsid w:val="0082660C"/>
    <w:rsid w:val="00826C92"/>
    <w:rsid w:val="00826DBF"/>
    <w:rsid w:val="00827D6F"/>
    <w:rsid w:val="0083001E"/>
    <w:rsid w:val="00831159"/>
    <w:rsid w:val="008316BB"/>
    <w:rsid w:val="00831C9B"/>
    <w:rsid w:val="00831FEB"/>
    <w:rsid w:val="008331C6"/>
    <w:rsid w:val="00834CC2"/>
    <w:rsid w:val="00835030"/>
    <w:rsid w:val="0083557C"/>
    <w:rsid w:val="008368C7"/>
    <w:rsid w:val="00836B3D"/>
    <w:rsid w:val="008376AC"/>
    <w:rsid w:val="008406EA"/>
    <w:rsid w:val="00841A17"/>
    <w:rsid w:val="00841C07"/>
    <w:rsid w:val="0084376A"/>
    <w:rsid w:val="00843E4F"/>
    <w:rsid w:val="00843FD4"/>
    <w:rsid w:val="008444E8"/>
    <w:rsid w:val="0084466A"/>
    <w:rsid w:val="00844E80"/>
    <w:rsid w:val="00845A1A"/>
    <w:rsid w:val="00846FE7"/>
    <w:rsid w:val="008478B9"/>
    <w:rsid w:val="008504F2"/>
    <w:rsid w:val="00850729"/>
    <w:rsid w:val="008509EF"/>
    <w:rsid w:val="00851771"/>
    <w:rsid w:val="00852384"/>
    <w:rsid w:val="00852D00"/>
    <w:rsid w:val="00853152"/>
    <w:rsid w:val="008535A5"/>
    <w:rsid w:val="0085388F"/>
    <w:rsid w:val="00854727"/>
    <w:rsid w:val="00855059"/>
    <w:rsid w:val="0085523A"/>
    <w:rsid w:val="0085538A"/>
    <w:rsid w:val="00855967"/>
    <w:rsid w:val="0085658A"/>
    <w:rsid w:val="00856911"/>
    <w:rsid w:val="00856EDC"/>
    <w:rsid w:val="008572CA"/>
    <w:rsid w:val="008573E6"/>
    <w:rsid w:val="0085743D"/>
    <w:rsid w:val="00860C9A"/>
    <w:rsid w:val="00860FFC"/>
    <w:rsid w:val="00861D2C"/>
    <w:rsid w:val="00861E90"/>
    <w:rsid w:val="00862042"/>
    <w:rsid w:val="00862435"/>
    <w:rsid w:val="00863536"/>
    <w:rsid w:val="008641A8"/>
    <w:rsid w:val="00864766"/>
    <w:rsid w:val="008648B3"/>
    <w:rsid w:val="0086493A"/>
    <w:rsid w:val="00865BB6"/>
    <w:rsid w:val="00865FC5"/>
    <w:rsid w:val="00866B59"/>
    <w:rsid w:val="00866EA6"/>
    <w:rsid w:val="00867032"/>
    <w:rsid w:val="0086769A"/>
    <w:rsid w:val="008677FD"/>
    <w:rsid w:val="00867B63"/>
    <w:rsid w:val="0087011F"/>
    <w:rsid w:val="008706D4"/>
    <w:rsid w:val="00870F8A"/>
    <w:rsid w:val="008719A4"/>
    <w:rsid w:val="00871D23"/>
    <w:rsid w:val="0087213B"/>
    <w:rsid w:val="00872A33"/>
    <w:rsid w:val="00872C19"/>
    <w:rsid w:val="00873DFF"/>
    <w:rsid w:val="00874312"/>
    <w:rsid w:val="0087437C"/>
    <w:rsid w:val="00875CD7"/>
    <w:rsid w:val="00876B4D"/>
    <w:rsid w:val="008775FE"/>
    <w:rsid w:val="00877F18"/>
    <w:rsid w:val="00883405"/>
    <w:rsid w:val="00883FD4"/>
    <w:rsid w:val="008843F9"/>
    <w:rsid w:val="00884897"/>
    <w:rsid w:val="00884FFC"/>
    <w:rsid w:val="00886817"/>
    <w:rsid w:val="00886BBF"/>
    <w:rsid w:val="008877C9"/>
    <w:rsid w:val="00891F49"/>
    <w:rsid w:val="00892024"/>
    <w:rsid w:val="00892500"/>
    <w:rsid w:val="00894A88"/>
    <w:rsid w:val="00895386"/>
    <w:rsid w:val="00895561"/>
    <w:rsid w:val="008967DC"/>
    <w:rsid w:val="008A0664"/>
    <w:rsid w:val="008A0CA1"/>
    <w:rsid w:val="008A18E8"/>
    <w:rsid w:val="008A21FF"/>
    <w:rsid w:val="008A2CE2"/>
    <w:rsid w:val="008A3051"/>
    <w:rsid w:val="008A30AC"/>
    <w:rsid w:val="008A3D1D"/>
    <w:rsid w:val="008A44B8"/>
    <w:rsid w:val="008A459F"/>
    <w:rsid w:val="008A4ECE"/>
    <w:rsid w:val="008A51A8"/>
    <w:rsid w:val="008A51AA"/>
    <w:rsid w:val="008A54C7"/>
    <w:rsid w:val="008A7024"/>
    <w:rsid w:val="008A77D8"/>
    <w:rsid w:val="008A7A95"/>
    <w:rsid w:val="008B0224"/>
    <w:rsid w:val="008B0483"/>
    <w:rsid w:val="008B0920"/>
    <w:rsid w:val="008B120C"/>
    <w:rsid w:val="008B1CE1"/>
    <w:rsid w:val="008B2DCA"/>
    <w:rsid w:val="008B347C"/>
    <w:rsid w:val="008B51A0"/>
    <w:rsid w:val="008B57FF"/>
    <w:rsid w:val="008B592A"/>
    <w:rsid w:val="008B5F7D"/>
    <w:rsid w:val="008B6C05"/>
    <w:rsid w:val="008B73A9"/>
    <w:rsid w:val="008B771C"/>
    <w:rsid w:val="008B7B5C"/>
    <w:rsid w:val="008C0466"/>
    <w:rsid w:val="008C0C99"/>
    <w:rsid w:val="008C1A01"/>
    <w:rsid w:val="008C2017"/>
    <w:rsid w:val="008C40CE"/>
    <w:rsid w:val="008C48E6"/>
    <w:rsid w:val="008C4958"/>
    <w:rsid w:val="008C4BAA"/>
    <w:rsid w:val="008C50A2"/>
    <w:rsid w:val="008C5CB4"/>
    <w:rsid w:val="008C62DD"/>
    <w:rsid w:val="008C632B"/>
    <w:rsid w:val="008C6AE8"/>
    <w:rsid w:val="008C703F"/>
    <w:rsid w:val="008C73B2"/>
    <w:rsid w:val="008C7573"/>
    <w:rsid w:val="008C7973"/>
    <w:rsid w:val="008D0399"/>
    <w:rsid w:val="008D1A14"/>
    <w:rsid w:val="008D23C6"/>
    <w:rsid w:val="008D34F1"/>
    <w:rsid w:val="008D39D8"/>
    <w:rsid w:val="008D523F"/>
    <w:rsid w:val="008D560E"/>
    <w:rsid w:val="008D6D1A"/>
    <w:rsid w:val="008E065E"/>
    <w:rsid w:val="008E0927"/>
    <w:rsid w:val="008E145B"/>
    <w:rsid w:val="008E14F3"/>
    <w:rsid w:val="008E168E"/>
    <w:rsid w:val="008E1909"/>
    <w:rsid w:val="008E1F69"/>
    <w:rsid w:val="008E3CF2"/>
    <w:rsid w:val="008E4111"/>
    <w:rsid w:val="008E4650"/>
    <w:rsid w:val="008E49D0"/>
    <w:rsid w:val="008E561E"/>
    <w:rsid w:val="008E6D2E"/>
    <w:rsid w:val="008E7234"/>
    <w:rsid w:val="008E7AB4"/>
    <w:rsid w:val="008F069B"/>
    <w:rsid w:val="008F0ECE"/>
    <w:rsid w:val="008F1053"/>
    <w:rsid w:val="008F1D6F"/>
    <w:rsid w:val="008F1EAB"/>
    <w:rsid w:val="008F24A6"/>
    <w:rsid w:val="008F2AE0"/>
    <w:rsid w:val="008F33DC"/>
    <w:rsid w:val="008F33E8"/>
    <w:rsid w:val="008F370E"/>
    <w:rsid w:val="008F3A26"/>
    <w:rsid w:val="008F4370"/>
    <w:rsid w:val="008F477F"/>
    <w:rsid w:val="008F478B"/>
    <w:rsid w:val="008F4BAF"/>
    <w:rsid w:val="008F4E0C"/>
    <w:rsid w:val="008F5F21"/>
    <w:rsid w:val="008F7CC9"/>
    <w:rsid w:val="009013C1"/>
    <w:rsid w:val="00901963"/>
    <w:rsid w:val="00902350"/>
    <w:rsid w:val="009026C1"/>
    <w:rsid w:val="009029EF"/>
    <w:rsid w:val="00902BE2"/>
    <w:rsid w:val="00902F47"/>
    <w:rsid w:val="0090336B"/>
    <w:rsid w:val="00903B34"/>
    <w:rsid w:val="00903D09"/>
    <w:rsid w:val="009053AA"/>
    <w:rsid w:val="009059B2"/>
    <w:rsid w:val="009067D4"/>
    <w:rsid w:val="00906939"/>
    <w:rsid w:val="0090769D"/>
    <w:rsid w:val="00907D51"/>
    <w:rsid w:val="00907E6F"/>
    <w:rsid w:val="00910547"/>
    <w:rsid w:val="0091075D"/>
    <w:rsid w:val="00910B7D"/>
    <w:rsid w:val="00911DFB"/>
    <w:rsid w:val="009121C5"/>
    <w:rsid w:val="00912582"/>
    <w:rsid w:val="00912C6A"/>
    <w:rsid w:val="0091366C"/>
    <w:rsid w:val="0091395E"/>
    <w:rsid w:val="009139D9"/>
    <w:rsid w:val="00913C3F"/>
    <w:rsid w:val="00913DAE"/>
    <w:rsid w:val="0091492E"/>
    <w:rsid w:val="00914AD8"/>
    <w:rsid w:val="00915194"/>
    <w:rsid w:val="009154CB"/>
    <w:rsid w:val="00915BCF"/>
    <w:rsid w:val="00915C97"/>
    <w:rsid w:val="00916079"/>
    <w:rsid w:val="009165D2"/>
    <w:rsid w:val="00917194"/>
    <w:rsid w:val="009179CC"/>
    <w:rsid w:val="00917CE9"/>
    <w:rsid w:val="00917F7B"/>
    <w:rsid w:val="00920BF2"/>
    <w:rsid w:val="00920C07"/>
    <w:rsid w:val="00922010"/>
    <w:rsid w:val="009246C3"/>
    <w:rsid w:val="00924ECF"/>
    <w:rsid w:val="00930CE5"/>
    <w:rsid w:val="00930E6E"/>
    <w:rsid w:val="00931AC9"/>
    <w:rsid w:val="00931BD9"/>
    <w:rsid w:val="00932F04"/>
    <w:rsid w:val="009368EC"/>
    <w:rsid w:val="009368F3"/>
    <w:rsid w:val="00936C02"/>
    <w:rsid w:val="009413F8"/>
    <w:rsid w:val="009414E8"/>
    <w:rsid w:val="00941636"/>
    <w:rsid w:val="009421DF"/>
    <w:rsid w:val="00943742"/>
    <w:rsid w:val="00943A8E"/>
    <w:rsid w:val="00943E73"/>
    <w:rsid w:val="00944D76"/>
    <w:rsid w:val="00944EAB"/>
    <w:rsid w:val="0094553C"/>
    <w:rsid w:val="00945927"/>
    <w:rsid w:val="00945C05"/>
    <w:rsid w:val="00946945"/>
    <w:rsid w:val="00947713"/>
    <w:rsid w:val="00950DE7"/>
    <w:rsid w:val="0095137F"/>
    <w:rsid w:val="0095139F"/>
    <w:rsid w:val="009518A3"/>
    <w:rsid w:val="00953920"/>
    <w:rsid w:val="00953966"/>
    <w:rsid w:val="00953D47"/>
    <w:rsid w:val="009542D2"/>
    <w:rsid w:val="0095506A"/>
    <w:rsid w:val="00955695"/>
    <w:rsid w:val="0095681E"/>
    <w:rsid w:val="009570AE"/>
    <w:rsid w:val="009572D4"/>
    <w:rsid w:val="00961720"/>
    <w:rsid w:val="00961921"/>
    <w:rsid w:val="00961B0B"/>
    <w:rsid w:val="0096430A"/>
    <w:rsid w:val="00964974"/>
    <w:rsid w:val="0096518D"/>
    <w:rsid w:val="0096554B"/>
    <w:rsid w:val="009657EA"/>
    <w:rsid w:val="0096584A"/>
    <w:rsid w:val="00966787"/>
    <w:rsid w:val="00971F08"/>
    <w:rsid w:val="00971FB0"/>
    <w:rsid w:val="00972498"/>
    <w:rsid w:val="0097366A"/>
    <w:rsid w:val="00974470"/>
    <w:rsid w:val="00974630"/>
    <w:rsid w:val="009746AD"/>
    <w:rsid w:val="009753F7"/>
    <w:rsid w:val="009757CE"/>
    <w:rsid w:val="00975A11"/>
    <w:rsid w:val="0097603D"/>
    <w:rsid w:val="0097614A"/>
    <w:rsid w:val="00976949"/>
    <w:rsid w:val="00976A39"/>
    <w:rsid w:val="00976E66"/>
    <w:rsid w:val="00977512"/>
    <w:rsid w:val="00980477"/>
    <w:rsid w:val="00980B80"/>
    <w:rsid w:val="00981DD5"/>
    <w:rsid w:val="0098268D"/>
    <w:rsid w:val="0098381D"/>
    <w:rsid w:val="00984200"/>
    <w:rsid w:val="00984713"/>
    <w:rsid w:val="00985253"/>
    <w:rsid w:val="009853B3"/>
    <w:rsid w:val="0098620A"/>
    <w:rsid w:val="009876EC"/>
    <w:rsid w:val="00990630"/>
    <w:rsid w:val="00990667"/>
    <w:rsid w:val="00991761"/>
    <w:rsid w:val="00991FED"/>
    <w:rsid w:val="009921F5"/>
    <w:rsid w:val="0099282A"/>
    <w:rsid w:val="00992A22"/>
    <w:rsid w:val="009931E1"/>
    <w:rsid w:val="009941FD"/>
    <w:rsid w:val="0099453B"/>
    <w:rsid w:val="009945DD"/>
    <w:rsid w:val="00994DCA"/>
    <w:rsid w:val="00995165"/>
    <w:rsid w:val="009954B6"/>
    <w:rsid w:val="00995A19"/>
    <w:rsid w:val="009960EC"/>
    <w:rsid w:val="0099658E"/>
    <w:rsid w:val="009966CD"/>
    <w:rsid w:val="009970DD"/>
    <w:rsid w:val="009978F5"/>
    <w:rsid w:val="00997CC1"/>
    <w:rsid w:val="009A05C2"/>
    <w:rsid w:val="009A087D"/>
    <w:rsid w:val="009A0934"/>
    <w:rsid w:val="009A0FBA"/>
    <w:rsid w:val="009A13A3"/>
    <w:rsid w:val="009A1601"/>
    <w:rsid w:val="009A2477"/>
    <w:rsid w:val="009A2DB0"/>
    <w:rsid w:val="009A3BFA"/>
    <w:rsid w:val="009A3E7C"/>
    <w:rsid w:val="009A462D"/>
    <w:rsid w:val="009A53DA"/>
    <w:rsid w:val="009A5756"/>
    <w:rsid w:val="009A5CBA"/>
    <w:rsid w:val="009A617D"/>
    <w:rsid w:val="009A7053"/>
    <w:rsid w:val="009A7085"/>
    <w:rsid w:val="009A762C"/>
    <w:rsid w:val="009A78C1"/>
    <w:rsid w:val="009A79BE"/>
    <w:rsid w:val="009B00AC"/>
    <w:rsid w:val="009B0A2F"/>
    <w:rsid w:val="009B0C4D"/>
    <w:rsid w:val="009B1BEB"/>
    <w:rsid w:val="009B1BFB"/>
    <w:rsid w:val="009B1F30"/>
    <w:rsid w:val="009B2C5B"/>
    <w:rsid w:val="009B3AC2"/>
    <w:rsid w:val="009B3FF1"/>
    <w:rsid w:val="009B4DF4"/>
    <w:rsid w:val="009B4FF0"/>
    <w:rsid w:val="009B564E"/>
    <w:rsid w:val="009B66AD"/>
    <w:rsid w:val="009B696F"/>
    <w:rsid w:val="009B6E02"/>
    <w:rsid w:val="009B6FCC"/>
    <w:rsid w:val="009B7E87"/>
    <w:rsid w:val="009C0A62"/>
    <w:rsid w:val="009C11C1"/>
    <w:rsid w:val="009C2768"/>
    <w:rsid w:val="009C2D17"/>
    <w:rsid w:val="009C3D26"/>
    <w:rsid w:val="009C403E"/>
    <w:rsid w:val="009C4578"/>
    <w:rsid w:val="009C4EB0"/>
    <w:rsid w:val="009C52EC"/>
    <w:rsid w:val="009C5D27"/>
    <w:rsid w:val="009C5D6A"/>
    <w:rsid w:val="009C5EC5"/>
    <w:rsid w:val="009C6004"/>
    <w:rsid w:val="009C714F"/>
    <w:rsid w:val="009C7410"/>
    <w:rsid w:val="009D15AC"/>
    <w:rsid w:val="009D18A0"/>
    <w:rsid w:val="009D1C49"/>
    <w:rsid w:val="009D1DAE"/>
    <w:rsid w:val="009D2061"/>
    <w:rsid w:val="009D25EA"/>
    <w:rsid w:val="009D2603"/>
    <w:rsid w:val="009D3BB2"/>
    <w:rsid w:val="009D3C3C"/>
    <w:rsid w:val="009D43DD"/>
    <w:rsid w:val="009D4B0E"/>
    <w:rsid w:val="009D4BA1"/>
    <w:rsid w:val="009D4BDB"/>
    <w:rsid w:val="009D4FF0"/>
    <w:rsid w:val="009D5726"/>
    <w:rsid w:val="009D6182"/>
    <w:rsid w:val="009D6F98"/>
    <w:rsid w:val="009D703C"/>
    <w:rsid w:val="009D718F"/>
    <w:rsid w:val="009E068F"/>
    <w:rsid w:val="009E14E0"/>
    <w:rsid w:val="009E1AD2"/>
    <w:rsid w:val="009E2B70"/>
    <w:rsid w:val="009E35DB"/>
    <w:rsid w:val="009E35E9"/>
    <w:rsid w:val="009E3884"/>
    <w:rsid w:val="009E4212"/>
    <w:rsid w:val="009E47A3"/>
    <w:rsid w:val="009E6849"/>
    <w:rsid w:val="009E7615"/>
    <w:rsid w:val="009F08F3"/>
    <w:rsid w:val="009F1487"/>
    <w:rsid w:val="009F18A9"/>
    <w:rsid w:val="009F2A7B"/>
    <w:rsid w:val="009F344F"/>
    <w:rsid w:val="009F36DE"/>
    <w:rsid w:val="009F4DA8"/>
    <w:rsid w:val="009F4F23"/>
    <w:rsid w:val="009F5A52"/>
    <w:rsid w:val="009F617A"/>
    <w:rsid w:val="009F6475"/>
    <w:rsid w:val="009F76AE"/>
    <w:rsid w:val="00A00AA2"/>
    <w:rsid w:val="00A01DDD"/>
    <w:rsid w:val="00A01EF7"/>
    <w:rsid w:val="00A0250A"/>
    <w:rsid w:val="00A02E75"/>
    <w:rsid w:val="00A02FC2"/>
    <w:rsid w:val="00A0400D"/>
    <w:rsid w:val="00A048A8"/>
    <w:rsid w:val="00A0494D"/>
    <w:rsid w:val="00A04A8B"/>
    <w:rsid w:val="00A04F49"/>
    <w:rsid w:val="00A063BA"/>
    <w:rsid w:val="00A068B1"/>
    <w:rsid w:val="00A0752B"/>
    <w:rsid w:val="00A11835"/>
    <w:rsid w:val="00A11C85"/>
    <w:rsid w:val="00A13E54"/>
    <w:rsid w:val="00A14195"/>
    <w:rsid w:val="00A154D1"/>
    <w:rsid w:val="00A16C46"/>
    <w:rsid w:val="00A16EBA"/>
    <w:rsid w:val="00A17F63"/>
    <w:rsid w:val="00A207DD"/>
    <w:rsid w:val="00A20E8B"/>
    <w:rsid w:val="00A2193B"/>
    <w:rsid w:val="00A21DEA"/>
    <w:rsid w:val="00A2351A"/>
    <w:rsid w:val="00A23C73"/>
    <w:rsid w:val="00A23EB5"/>
    <w:rsid w:val="00A24C44"/>
    <w:rsid w:val="00A256FE"/>
    <w:rsid w:val="00A25FAB"/>
    <w:rsid w:val="00A26228"/>
    <w:rsid w:val="00A264A9"/>
    <w:rsid w:val="00A275C6"/>
    <w:rsid w:val="00A27785"/>
    <w:rsid w:val="00A30187"/>
    <w:rsid w:val="00A303CA"/>
    <w:rsid w:val="00A3073B"/>
    <w:rsid w:val="00A31410"/>
    <w:rsid w:val="00A314C7"/>
    <w:rsid w:val="00A3160C"/>
    <w:rsid w:val="00A319B0"/>
    <w:rsid w:val="00A32F68"/>
    <w:rsid w:val="00A3448A"/>
    <w:rsid w:val="00A35A56"/>
    <w:rsid w:val="00A35DC0"/>
    <w:rsid w:val="00A35DF6"/>
    <w:rsid w:val="00A36297"/>
    <w:rsid w:val="00A36E48"/>
    <w:rsid w:val="00A40019"/>
    <w:rsid w:val="00A409E3"/>
    <w:rsid w:val="00A416A0"/>
    <w:rsid w:val="00A41E2B"/>
    <w:rsid w:val="00A42433"/>
    <w:rsid w:val="00A42974"/>
    <w:rsid w:val="00A4509C"/>
    <w:rsid w:val="00A45A87"/>
    <w:rsid w:val="00A45B35"/>
    <w:rsid w:val="00A45B74"/>
    <w:rsid w:val="00A47CB2"/>
    <w:rsid w:val="00A52926"/>
    <w:rsid w:val="00A52E1D"/>
    <w:rsid w:val="00A53220"/>
    <w:rsid w:val="00A537B2"/>
    <w:rsid w:val="00A54210"/>
    <w:rsid w:val="00A54B08"/>
    <w:rsid w:val="00A55466"/>
    <w:rsid w:val="00A61499"/>
    <w:rsid w:val="00A622F6"/>
    <w:rsid w:val="00A62A16"/>
    <w:rsid w:val="00A62A77"/>
    <w:rsid w:val="00A63483"/>
    <w:rsid w:val="00A637A0"/>
    <w:rsid w:val="00A6446C"/>
    <w:rsid w:val="00A648DA"/>
    <w:rsid w:val="00A653DB"/>
    <w:rsid w:val="00A657D7"/>
    <w:rsid w:val="00A65B1A"/>
    <w:rsid w:val="00A660AC"/>
    <w:rsid w:val="00A66FCA"/>
    <w:rsid w:val="00A67A26"/>
    <w:rsid w:val="00A67E6C"/>
    <w:rsid w:val="00A702C5"/>
    <w:rsid w:val="00A7078F"/>
    <w:rsid w:val="00A70C18"/>
    <w:rsid w:val="00A70F0D"/>
    <w:rsid w:val="00A71B99"/>
    <w:rsid w:val="00A71D5A"/>
    <w:rsid w:val="00A71EF5"/>
    <w:rsid w:val="00A7315F"/>
    <w:rsid w:val="00A739D0"/>
    <w:rsid w:val="00A750C8"/>
    <w:rsid w:val="00A75D9E"/>
    <w:rsid w:val="00A761D4"/>
    <w:rsid w:val="00A77441"/>
    <w:rsid w:val="00A77BEB"/>
    <w:rsid w:val="00A77D1E"/>
    <w:rsid w:val="00A77EAB"/>
    <w:rsid w:val="00A77EC4"/>
    <w:rsid w:val="00A8033B"/>
    <w:rsid w:val="00A80920"/>
    <w:rsid w:val="00A80BF1"/>
    <w:rsid w:val="00A82ACC"/>
    <w:rsid w:val="00A83CC6"/>
    <w:rsid w:val="00A83E3B"/>
    <w:rsid w:val="00A85073"/>
    <w:rsid w:val="00A85BC8"/>
    <w:rsid w:val="00A87848"/>
    <w:rsid w:val="00A90669"/>
    <w:rsid w:val="00A908F4"/>
    <w:rsid w:val="00A9188D"/>
    <w:rsid w:val="00A91FF4"/>
    <w:rsid w:val="00A924EB"/>
    <w:rsid w:val="00A92879"/>
    <w:rsid w:val="00A92E14"/>
    <w:rsid w:val="00A9442A"/>
    <w:rsid w:val="00A9509A"/>
    <w:rsid w:val="00A952AA"/>
    <w:rsid w:val="00A95CF5"/>
    <w:rsid w:val="00A967B9"/>
    <w:rsid w:val="00A96C30"/>
    <w:rsid w:val="00A97D91"/>
    <w:rsid w:val="00AA0109"/>
    <w:rsid w:val="00AA016F"/>
    <w:rsid w:val="00AA0754"/>
    <w:rsid w:val="00AA1476"/>
    <w:rsid w:val="00AA1B0E"/>
    <w:rsid w:val="00AA1DEE"/>
    <w:rsid w:val="00AA1ED6"/>
    <w:rsid w:val="00AA20C4"/>
    <w:rsid w:val="00AA232A"/>
    <w:rsid w:val="00AA2A9D"/>
    <w:rsid w:val="00AA3BFA"/>
    <w:rsid w:val="00AA4579"/>
    <w:rsid w:val="00AA4801"/>
    <w:rsid w:val="00AA51D6"/>
    <w:rsid w:val="00AA5429"/>
    <w:rsid w:val="00AA5D4C"/>
    <w:rsid w:val="00AA6769"/>
    <w:rsid w:val="00AA78CB"/>
    <w:rsid w:val="00AA7F29"/>
    <w:rsid w:val="00AB013F"/>
    <w:rsid w:val="00AB0BC8"/>
    <w:rsid w:val="00AB0E4F"/>
    <w:rsid w:val="00AB11CA"/>
    <w:rsid w:val="00AB14D9"/>
    <w:rsid w:val="00AB1598"/>
    <w:rsid w:val="00AB1870"/>
    <w:rsid w:val="00AB1BE4"/>
    <w:rsid w:val="00AB2BC4"/>
    <w:rsid w:val="00AB42A6"/>
    <w:rsid w:val="00AB453B"/>
    <w:rsid w:val="00AB4AB8"/>
    <w:rsid w:val="00AB4D8C"/>
    <w:rsid w:val="00AB5480"/>
    <w:rsid w:val="00AB5594"/>
    <w:rsid w:val="00AB5CCD"/>
    <w:rsid w:val="00AB5DEE"/>
    <w:rsid w:val="00AB655E"/>
    <w:rsid w:val="00AB69EB"/>
    <w:rsid w:val="00AB6FE5"/>
    <w:rsid w:val="00AC007F"/>
    <w:rsid w:val="00AC01CF"/>
    <w:rsid w:val="00AC20EE"/>
    <w:rsid w:val="00AC2EAD"/>
    <w:rsid w:val="00AC2ECD"/>
    <w:rsid w:val="00AC3119"/>
    <w:rsid w:val="00AC336D"/>
    <w:rsid w:val="00AC36A3"/>
    <w:rsid w:val="00AC385A"/>
    <w:rsid w:val="00AC3FD8"/>
    <w:rsid w:val="00AC425E"/>
    <w:rsid w:val="00AC49FB"/>
    <w:rsid w:val="00AC4B2B"/>
    <w:rsid w:val="00AC4DFF"/>
    <w:rsid w:val="00AC5A10"/>
    <w:rsid w:val="00AC7669"/>
    <w:rsid w:val="00AD0AA3"/>
    <w:rsid w:val="00AD0B1B"/>
    <w:rsid w:val="00AD104B"/>
    <w:rsid w:val="00AD1390"/>
    <w:rsid w:val="00AD1DBD"/>
    <w:rsid w:val="00AD1EFC"/>
    <w:rsid w:val="00AD3F94"/>
    <w:rsid w:val="00AD3FFF"/>
    <w:rsid w:val="00AD4A5A"/>
    <w:rsid w:val="00AD53A6"/>
    <w:rsid w:val="00AD5563"/>
    <w:rsid w:val="00AD6696"/>
    <w:rsid w:val="00AD68E6"/>
    <w:rsid w:val="00AD6EDF"/>
    <w:rsid w:val="00AE06B5"/>
    <w:rsid w:val="00AE1254"/>
    <w:rsid w:val="00AE1AB8"/>
    <w:rsid w:val="00AE27AC"/>
    <w:rsid w:val="00AE2806"/>
    <w:rsid w:val="00AE3380"/>
    <w:rsid w:val="00AE40E0"/>
    <w:rsid w:val="00AE4DBA"/>
    <w:rsid w:val="00AE4F07"/>
    <w:rsid w:val="00AE5AE8"/>
    <w:rsid w:val="00AE65F0"/>
    <w:rsid w:val="00AE6645"/>
    <w:rsid w:val="00AE6CFE"/>
    <w:rsid w:val="00AE6D90"/>
    <w:rsid w:val="00AE769E"/>
    <w:rsid w:val="00AE79EC"/>
    <w:rsid w:val="00AE7A92"/>
    <w:rsid w:val="00AE7CA0"/>
    <w:rsid w:val="00AF00BB"/>
    <w:rsid w:val="00AF0927"/>
    <w:rsid w:val="00AF1C5D"/>
    <w:rsid w:val="00AF270E"/>
    <w:rsid w:val="00AF2F87"/>
    <w:rsid w:val="00AF3AAA"/>
    <w:rsid w:val="00AF3E61"/>
    <w:rsid w:val="00AF403D"/>
    <w:rsid w:val="00AF42D7"/>
    <w:rsid w:val="00AF4CA7"/>
    <w:rsid w:val="00AF5549"/>
    <w:rsid w:val="00AF638B"/>
    <w:rsid w:val="00AF69A2"/>
    <w:rsid w:val="00AF6BBF"/>
    <w:rsid w:val="00AF719F"/>
    <w:rsid w:val="00AF73E1"/>
    <w:rsid w:val="00B006FE"/>
    <w:rsid w:val="00B007CB"/>
    <w:rsid w:val="00B00FB4"/>
    <w:rsid w:val="00B0123E"/>
    <w:rsid w:val="00B02AA9"/>
    <w:rsid w:val="00B02FA3"/>
    <w:rsid w:val="00B04341"/>
    <w:rsid w:val="00B04D56"/>
    <w:rsid w:val="00B05084"/>
    <w:rsid w:val="00B05920"/>
    <w:rsid w:val="00B05DC9"/>
    <w:rsid w:val="00B06204"/>
    <w:rsid w:val="00B0653C"/>
    <w:rsid w:val="00B06C16"/>
    <w:rsid w:val="00B07227"/>
    <w:rsid w:val="00B10020"/>
    <w:rsid w:val="00B106B4"/>
    <w:rsid w:val="00B119E8"/>
    <w:rsid w:val="00B12E86"/>
    <w:rsid w:val="00B13746"/>
    <w:rsid w:val="00B147E2"/>
    <w:rsid w:val="00B157F9"/>
    <w:rsid w:val="00B15E4E"/>
    <w:rsid w:val="00B16C0F"/>
    <w:rsid w:val="00B17A36"/>
    <w:rsid w:val="00B17F36"/>
    <w:rsid w:val="00B20256"/>
    <w:rsid w:val="00B20D09"/>
    <w:rsid w:val="00B22935"/>
    <w:rsid w:val="00B22F26"/>
    <w:rsid w:val="00B232DD"/>
    <w:rsid w:val="00B23445"/>
    <w:rsid w:val="00B234FE"/>
    <w:rsid w:val="00B2402A"/>
    <w:rsid w:val="00B24F31"/>
    <w:rsid w:val="00B26103"/>
    <w:rsid w:val="00B26B96"/>
    <w:rsid w:val="00B27106"/>
    <w:rsid w:val="00B2763F"/>
    <w:rsid w:val="00B27AAC"/>
    <w:rsid w:val="00B3033D"/>
    <w:rsid w:val="00B30929"/>
    <w:rsid w:val="00B31700"/>
    <w:rsid w:val="00B319D5"/>
    <w:rsid w:val="00B31F75"/>
    <w:rsid w:val="00B3214B"/>
    <w:rsid w:val="00B32165"/>
    <w:rsid w:val="00B3297A"/>
    <w:rsid w:val="00B329AE"/>
    <w:rsid w:val="00B3351A"/>
    <w:rsid w:val="00B350C4"/>
    <w:rsid w:val="00B3649B"/>
    <w:rsid w:val="00B36CF9"/>
    <w:rsid w:val="00B36D94"/>
    <w:rsid w:val="00B372AA"/>
    <w:rsid w:val="00B3736A"/>
    <w:rsid w:val="00B37A92"/>
    <w:rsid w:val="00B37BF1"/>
    <w:rsid w:val="00B37C60"/>
    <w:rsid w:val="00B40445"/>
    <w:rsid w:val="00B40F3D"/>
    <w:rsid w:val="00B41888"/>
    <w:rsid w:val="00B41EC0"/>
    <w:rsid w:val="00B42CD2"/>
    <w:rsid w:val="00B43993"/>
    <w:rsid w:val="00B4408D"/>
    <w:rsid w:val="00B440B5"/>
    <w:rsid w:val="00B442C6"/>
    <w:rsid w:val="00B4456D"/>
    <w:rsid w:val="00B45A52"/>
    <w:rsid w:val="00B45EF5"/>
    <w:rsid w:val="00B46175"/>
    <w:rsid w:val="00B47E43"/>
    <w:rsid w:val="00B51EDF"/>
    <w:rsid w:val="00B5212C"/>
    <w:rsid w:val="00B52376"/>
    <w:rsid w:val="00B5335A"/>
    <w:rsid w:val="00B5516C"/>
    <w:rsid w:val="00B554C6"/>
    <w:rsid w:val="00B55696"/>
    <w:rsid w:val="00B571E6"/>
    <w:rsid w:val="00B5723B"/>
    <w:rsid w:val="00B5724B"/>
    <w:rsid w:val="00B5764B"/>
    <w:rsid w:val="00B604D3"/>
    <w:rsid w:val="00B6076C"/>
    <w:rsid w:val="00B60CBC"/>
    <w:rsid w:val="00B60EF1"/>
    <w:rsid w:val="00B61171"/>
    <w:rsid w:val="00B6188F"/>
    <w:rsid w:val="00B61AB2"/>
    <w:rsid w:val="00B6252B"/>
    <w:rsid w:val="00B6284D"/>
    <w:rsid w:val="00B63903"/>
    <w:rsid w:val="00B63D3E"/>
    <w:rsid w:val="00B63DC5"/>
    <w:rsid w:val="00B643F3"/>
    <w:rsid w:val="00B64466"/>
    <w:rsid w:val="00B64498"/>
    <w:rsid w:val="00B64512"/>
    <w:rsid w:val="00B64E41"/>
    <w:rsid w:val="00B65F3B"/>
    <w:rsid w:val="00B66184"/>
    <w:rsid w:val="00B664C7"/>
    <w:rsid w:val="00B672E3"/>
    <w:rsid w:val="00B67BCF"/>
    <w:rsid w:val="00B706FA"/>
    <w:rsid w:val="00B72136"/>
    <w:rsid w:val="00B72E3D"/>
    <w:rsid w:val="00B7376E"/>
    <w:rsid w:val="00B739F6"/>
    <w:rsid w:val="00B73A8E"/>
    <w:rsid w:val="00B75159"/>
    <w:rsid w:val="00B75E8E"/>
    <w:rsid w:val="00B764A7"/>
    <w:rsid w:val="00B767FC"/>
    <w:rsid w:val="00B77B74"/>
    <w:rsid w:val="00B80425"/>
    <w:rsid w:val="00B80B1C"/>
    <w:rsid w:val="00B80C1F"/>
    <w:rsid w:val="00B812BA"/>
    <w:rsid w:val="00B816A1"/>
    <w:rsid w:val="00B81A6C"/>
    <w:rsid w:val="00B81BE4"/>
    <w:rsid w:val="00B82A77"/>
    <w:rsid w:val="00B82B83"/>
    <w:rsid w:val="00B82DC9"/>
    <w:rsid w:val="00B83CFF"/>
    <w:rsid w:val="00B842A0"/>
    <w:rsid w:val="00B8549A"/>
    <w:rsid w:val="00B85651"/>
    <w:rsid w:val="00B85A9E"/>
    <w:rsid w:val="00B85DE5"/>
    <w:rsid w:val="00B90F73"/>
    <w:rsid w:val="00B92652"/>
    <w:rsid w:val="00B9371D"/>
    <w:rsid w:val="00B93B59"/>
    <w:rsid w:val="00B9406A"/>
    <w:rsid w:val="00B9445F"/>
    <w:rsid w:val="00B9475E"/>
    <w:rsid w:val="00B952FC"/>
    <w:rsid w:val="00B9593C"/>
    <w:rsid w:val="00B95B1E"/>
    <w:rsid w:val="00B97C8F"/>
    <w:rsid w:val="00BA00E0"/>
    <w:rsid w:val="00BA0200"/>
    <w:rsid w:val="00BA124B"/>
    <w:rsid w:val="00BA145A"/>
    <w:rsid w:val="00BA1CC3"/>
    <w:rsid w:val="00BA2280"/>
    <w:rsid w:val="00BA2A08"/>
    <w:rsid w:val="00BA2D66"/>
    <w:rsid w:val="00BA2EF0"/>
    <w:rsid w:val="00BA4010"/>
    <w:rsid w:val="00BA43FC"/>
    <w:rsid w:val="00BA56D2"/>
    <w:rsid w:val="00BA608F"/>
    <w:rsid w:val="00BA6C49"/>
    <w:rsid w:val="00BA6D31"/>
    <w:rsid w:val="00BA7336"/>
    <w:rsid w:val="00BA76E0"/>
    <w:rsid w:val="00BB0976"/>
    <w:rsid w:val="00BB207A"/>
    <w:rsid w:val="00BB21C3"/>
    <w:rsid w:val="00BB2A25"/>
    <w:rsid w:val="00BB2D82"/>
    <w:rsid w:val="00BB2D95"/>
    <w:rsid w:val="00BB40F1"/>
    <w:rsid w:val="00BB41C1"/>
    <w:rsid w:val="00BB51E9"/>
    <w:rsid w:val="00BB5BB8"/>
    <w:rsid w:val="00BB6223"/>
    <w:rsid w:val="00BB6E5B"/>
    <w:rsid w:val="00BB7A08"/>
    <w:rsid w:val="00BC0511"/>
    <w:rsid w:val="00BC0FDC"/>
    <w:rsid w:val="00BC119E"/>
    <w:rsid w:val="00BC1360"/>
    <w:rsid w:val="00BC1AC1"/>
    <w:rsid w:val="00BC268D"/>
    <w:rsid w:val="00BC2D0C"/>
    <w:rsid w:val="00BC3053"/>
    <w:rsid w:val="00BC4571"/>
    <w:rsid w:val="00BC4D2E"/>
    <w:rsid w:val="00BC5622"/>
    <w:rsid w:val="00BC5A83"/>
    <w:rsid w:val="00BC5D94"/>
    <w:rsid w:val="00BC5E44"/>
    <w:rsid w:val="00BC6630"/>
    <w:rsid w:val="00BC77EE"/>
    <w:rsid w:val="00BC7A02"/>
    <w:rsid w:val="00BD06A3"/>
    <w:rsid w:val="00BD0907"/>
    <w:rsid w:val="00BD1D6D"/>
    <w:rsid w:val="00BD28B2"/>
    <w:rsid w:val="00BD2DFD"/>
    <w:rsid w:val="00BD30F7"/>
    <w:rsid w:val="00BD38D1"/>
    <w:rsid w:val="00BD429F"/>
    <w:rsid w:val="00BD48AC"/>
    <w:rsid w:val="00BD57D6"/>
    <w:rsid w:val="00BD5C65"/>
    <w:rsid w:val="00BD5F1A"/>
    <w:rsid w:val="00BD6441"/>
    <w:rsid w:val="00BD7327"/>
    <w:rsid w:val="00BD762E"/>
    <w:rsid w:val="00BD7BDA"/>
    <w:rsid w:val="00BE039B"/>
    <w:rsid w:val="00BE09FC"/>
    <w:rsid w:val="00BE1234"/>
    <w:rsid w:val="00BE14CA"/>
    <w:rsid w:val="00BE2329"/>
    <w:rsid w:val="00BE2C96"/>
    <w:rsid w:val="00BE2FA6"/>
    <w:rsid w:val="00BE30EA"/>
    <w:rsid w:val="00BE333F"/>
    <w:rsid w:val="00BE418B"/>
    <w:rsid w:val="00BE41B3"/>
    <w:rsid w:val="00BE4989"/>
    <w:rsid w:val="00BE674D"/>
    <w:rsid w:val="00BE7089"/>
    <w:rsid w:val="00BE7406"/>
    <w:rsid w:val="00BE741F"/>
    <w:rsid w:val="00BE7603"/>
    <w:rsid w:val="00BE7BA7"/>
    <w:rsid w:val="00BE7F4D"/>
    <w:rsid w:val="00BF0ED7"/>
    <w:rsid w:val="00BF3279"/>
    <w:rsid w:val="00BF3A6E"/>
    <w:rsid w:val="00BF3B5C"/>
    <w:rsid w:val="00BF3BD7"/>
    <w:rsid w:val="00BF4BE2"/>
    <w:rsid w:val="00BF4DA6"/>
    <w:rsid w:val="00BF566D"/>
    <w:rsid w:val="00BF7221"/>
    <w:rsid w:val="00BF74C7"/>
    <w:rsid w:val="00BF77B6"/>
    <w:rsid w:val="00BF7FE8"/>
    <w:rsid w:val="00C014D3"/>
    <w:rsid w:val="00C015F1"/>
    <w:rsid w:val="00C01736"/>
    <w:rsid w:val="00C01F33"/>
    <w:rsid w:val="00C023B1"/>
    <w:rsid w:val="00C02606"/>
    <w:rsid w:val="00C02CC6"/>
    <w:rsid w:val="00C040F7"/>
    <w:rsid w:val="00C041B0"/>
    <w:rsid w:val="00C04251"/>
    <w:rsid w:val="00C044AB"/>
    <w:rsid w:val="00C0515B"/>
    <w:rsid w:val="00C0521C"/>
    <w:rsid w:val="00C05706"/>
    <w:rsid w:val="00C068C5"/>
    <w:rsid w:val="00C0693D"/>
    <w:rsid w:val="00C07026"/>
    <w:rsid w:val="00C07377"/>
    <w:rsid w:val="00C10478"/>
    <w:rsid w:val="00C105AB"/>
    <w:rsid w:val="00C1093B"/>
    <w:rsid w:val="00C11675"/>
    <w:rsid w:val="00C12107"/>
    <w:rsid w:val="00C12558"/>
    <w:rsid w:val="00C14901"/>
    <w:rsid w:val="00C149B2"/>
    <w:rsid w:val="00C14D4B"/>
    <w:rsid w:val="00C154BB"/>
    <w:rsid w:val="00C15B8F"/>
    <w:rsid w:val="00C164EA"/>
    <w:rsid w:val="00C16B26"/>
    <w:rsid w:val="00C17313"/>
    <w:rsid w:val="00C173AC"/>
    <w:rsid w:val="00C21084"/>
    <w:rsid w:val="00C21093"/>
    <w:rsid w:val="00C21354"/>
    <w:rsid w:val="00C220DE"/>
    <w:rsid w:val="00C2236B"/>
    <w:rsid w:val="00C22789"/>
    <w:rsid w:val="00C229DE"/>
    <w:rsid w:val="00C25A21"/>
    <w:rsid w:val="00C25F2F"/>
    <w:rsid w:val="00C25F66"/>
    <w:rsid w:val="00C263E9"/>
    <w:rsid w:val="00C27624"/>
    <w:rsid w:val="00C279B5"/>
    <w:rsid w:val="00C27C45"/>
    <w:rsid w:val="00C27FBB"/>
    <w:rsid w:val="00C30896"/>
    <w:rsid w:val="00C313A1"/>
    <w:rsid w:val="00C3191C"/>
    <w:rsid w:val="00C33B20"/>
    <w:rsid w:val="00C35FB6"/>
    <w:rsid w:val="00C363F2"/>
    <w:rsid w:val="00C36964"/>
    <w:rsid w:val="00C3719D"/>
    <w:rsid w:val="00C40044"/>
    <w:rsid w:val="00C40420"/>
    <w:rsid w:val="00C40B89"/>
    <w:rsid w:val="00C40F67"/>
    <w:rsid w:val="00C42FF8"/>
    <w:rsid w:val="00C435EB"/>
    <w:rsid w:val="00C43EA6"/>
    <w:rsid w:val="00C44525"/>
    <w:rsid w:val="00C44554"/>
    <w:rsid w:val="00C44923"/>
    <w:rsid w:val="00C467BC"/>
    <w:rsid w:val="00C472B9"/>
    <w:rsid w:val="00C50E4B"/>
    <w:rsid w:val="00C516CF"/>
    <w:rsid w:val="00C52AF4"/>
    <w:rsid w:val="00C53330"/>
    <w:rsid w:val="00C53E2C"/>
    <w:rsid w:val="00C54995"/>
    <w:rsid w:val="00C54D41"/>
    <w:rsid w:val="00C55040"/>
    <w:rsid w:val="00C56A30"/>
    <w:rsid w:val="00C573F1"/>
    <w:rsid w:val="00C57B03"/>
    <w:rsid w:val="00C60783"/>
    <w:rsid w:val="00C60D57"/>
    <w:rsid w:val="00C6147E"/>
    <w:rsid w:val="00C6299F"/>
    <w:rsid w:val="00C63608"/>
    <w:rsid w:val="00C6380B"/>
    <w:rsid w:val="00C64672"/>
    <w:rsid w:val="00C65D77"/>
    <w:rsid w:val="00C6665B"/>
    <w:rsid w:val="00C66DE6"/>
    <w:rsid w:val="00C6742B"/>
    <w:rsid w:val="00C677F5"/>
    <w:rsid w:val="00C70697"/>
    <w:rsid w:val="00C724BC"/>
    <w:rsid w:val="00C72724"/>
    <w:rsid w:val="00C72AC0"/>
    <w:rsid w:val="00C72EF4"/>
    <w:rsid w:val="00C73A23"/>
    <w:rsid w:val="00C744BC"/>
    <w:rsid w:val="00C747F9"/>
    <w:rsid w:val="00C75645"/>
    <w:rsid w:val="00C75D2F"/>
    <w:rsid w:val="00C76172"/>
    <w:rsid w:val="00C767BE"/>
    <w:rsid w:val="00C76895"/>
    <w:rsid w:val="00C76E3C"/>
    <w:rsid w:val="00C7768F"/>
    <w:rsid w:val="00C77721"/>
    <w:rsid w:val="00C80154"/>
    <w:rsid w:val="00C8126E"/>
    <w:rsid w:val="00C81568"/>
    <w:rsid w:val="00C822DD"/>
    <w:rsid w:val="00C822F2"/>
    <w:rsid w:val="00C8323C"/>
    <w:rsid w:val="00C84996"/>
    <w:rsid w:val="00C85B17"/>
    <w:rsid w:val="00C8635B"/>
    <w:rsid w:val="00C86BF5"/>
    <w:rsid w:val="00C86DB0"/>
    <w:rsid w:val="00C873D8"/>
    <w:rsid w:val="00C87DF8"/>
    <w:rsid w:val="00C87F0E"/>
    <w:rsid w:val="00C9027A"/>
    <w:rsid w:val="00C9032D"/>
    <w:rsid w:val="00C9068E"/>
    <w:rsid w:val="00C90B86"/>
    <w:rsid w:val="00C90C5D"/>
    <w:rsid w:val="00C91322"/>
    <w:rsid w:val="00C92032"/>
    <w:rsid w:val="00C92D41"/>
    <w:rsid w:val="00C932C5"/>
    <w:rsid w:val="00C93BA4"/>
    <w:rsid w:val="00C93C4B"/>
    <w:rsid w:val="00C93F75"/>
    <w:rsid w:val="00C944AB"/>
    <w:rsid w:val="00C95A26"/>
    <w:rsid w:val="00C95B40"/>
    <w:rsid w:val="00C95CE1"/>
    <w:rsid w:val="00C96CBE"/>
    <w:rsid w:val="00CA00D0"/>
    <w:rsid w:val="00CA1827"/>
    <w:rsid w:val="00CA1B65"/>
    <w:rsid w:val="00CA1ED8"/>
    <w:rsid w:val="00CA2A2F"/>
    <w:rsid w:val="00CA2D38"/>
    <w:rsid w:val="00CA2FA1"/>
    <w:rsid w:val="00CA31C5"/>
    <w:rsid w:val="00CA3D40"/>
    <w:rsid w:val="00CA41CE"/>
    <w:rsid w:val="00CA424B"/>
    <w:rsid w:val="00CA4F77"/>
    <w:rsid w:val="00CA7550"/>
    <w:rsid w:val="00CA7AC6"/>
    <w:rsid w:val="00CA7D1B"/>
    <w:rsid w:val="00CB0448"/>
    <w:rsid w:val="00CB0615"/>
    <w:rsid w:val="00CB11A6"/>
    <w:rsid w:val="00CB1F63"/>
    <w:rsid w:val="00CB245F"/>
    <w:rsid w:val="00CB3EB5"/>
    <w:rsid w:val="00CB4030"/>
    <w:rsid w:val="00CB456D"/>
    <w:rsid w:val="00CB462A"/>
    <w:rsid w:val="00CB4675"/>
    <w:rsid w:val="00CB5261"/>
    <w:rsid w:val="00CB5959"/>
    <w:rsid w:val="00CB5B53"/>
    <w:rsid w:val="00CB5F20"/>
    <w:rsid w:val="00CB6DFE"/>
    <w:rsid w:val="00CB6E7D"/>
    <w:rsid w:val="00CB6FFB"/>
    <w:rsid w:val="00CB7107"/>
    <w:rsid w:val="00CB7170"/>
    <w:rsid w:val="00CB7875"/>
    <w:rsid w:val="00CC0198"/>
    <w:rsid w:val="00CC040E"/>
    <w:rsid w:val="00CC111F"/>
    <w:rsid w:val="00CC12EE"/>
    <w:rsid w:val="00CC2011"/>
    <w:rsid w:val="00CC2465"/>
    <w:rsid w:val="00CC31CF"/>
    <w:rsid w:val="00CC35D1"/>
    <w:rsid w:val="00CC3EA0"/>
    <w:rsid w:val="00CC4356"/>
    <w:rsid w:val="00CC4656"/>
    <w:rsid w:val="00CC493A"/>
    <w:rsid w:val="00CC5691"/>
    <w:rsid w:val="00CC5B79"/>
    <w:rsid w:val="00CC64E0"/>
    <w:rsid w:val="00CC6CFF"/>
    <w:rsid w:val="00CC6F59"/>
    <w:rsid w:val="00CC7794"/>
    <w:rsid w:val="00CC7B45"/>
    <w:rsid w:val="00CC7BB6"/>
    <w:rsid w:val="00CD0787"/>
    <w:rsid w:val="00CD1188"/>
    <w:rsid w:val="00CD1210"/>
    <w:rsid w:val="00CD198D"/>
    <w:rsid w:val="00CD1D2D"/>
    <w:rsid w:val="00CD2D70"/>
    <w:rsid w:val="00CD2ED1"/>
    <w:rsid w:val="00CD337B"/>
    <w:rsid w:val="00CD4E13"/>
    <w:rsid w:val="00CD4FA1"/>
    <w:rsid w:val="00CD582F"/>
    <w:rsid w:val="00CD6353"/>
    <w:rsid w:val="00CD676E"/>
    <w:rsid w:val="00CD6794"/>
    <w:rsid w:val="00CD7A35"/>
    <w:rsid w:val="00CE0424"/>
    <w:rsid w:val="00CE106D"/>
    <w:rsid w:val="00CE158C"/>
    <w:rsid w:val="00CE2A5C"/>
    <w:rsid w:val="00CE2C58"/>
    <w:rsid w:val="00CE3176"/>
    <w:rsid w:val="00CE36CF"/>
    <w:rsid w:val="00CE44A8"/>
    <w:rsid w:val="00CE4B76"/>
    <w:rsid w:val="00CE614D"/>
    <w:rsid w:val="00CE6967"/>
    <w:rsid w:val="00CE7312"/>
    <w:rsid w:val="00CE7561"/>
    <w:rsid w:val="00CF00E7"/>
    <w:rsid w:val="00CF04CC"/>
    <w:rsid w:val="00CF0A56"/>
    <w:rsid w:val="00CF0FA0"/>
    <w:rsid w:val="00CF1354"/>
    <w:rsid w:val="00CF2DCF"/>
    <w:rsid w:val="00CF360C"/>
    <w:rsid w:val="00CF3B1F"/>
    <w:rsid w:val="00CF3BF6"/>
    <w:rsid w:val="00CF3F8F"/>
    <w:rsid w:val="00CF4409"/>
    <w:rsid w:val="00CF599A"/>
    <w:rsid w:val="00CF5C25"/>
    <w:rsid w:val="00CF6113"/>
    <w:rsid w:val="00CF61BB"/>
    <w:rsid w:val="00CF625B"/>
    <w:rsid w:val="00CF67BB"/>
    <w:rsid w:val="00CF687E"/>
    <w:rsid w:val="00CF6D78"/>
    <w:rsid w:val="00CF6EEE"/>
    <w:rsid w:val="00CF7335"/>
    <w:rsid w:val="00CF74A2"/>
    <w:rsid w:val="00D00035"/>
    <w:rsid w:val="00D002FA"/>
    <w:rsid w:val="00D007F6"/>
    <w:rsid w:val="00D0131A"/>
    <w:rsid w:val="00D01642"/>
    <w:rsid w:val="00D0221D"/>
    <w:rsid w:val="00D0349B"/>
    <w:rsid w:val="00D03FB8"/>
    <w:rsid w:val="00D04586"/>
    <w:rsid w:val="00D052DF"/>
    <w:rsid w:val="00D06A3E"/>
    <w:rsid w:val="00D1013A"/>
    <w:rsid w:val="00D10249"/>
    <w:rsid w:val="00D10A0C"/>
    <w:rsid w:val="00D10B87"/>
    <w:rsid w:val="00D10D8F"/>
    <w:rsid w:val="00D11264"/>
    <w:rsid w:val="00D112FC"/>
    <w:rsid w:val="00D115C3"/>
    <w:rsid w:val="00D11844"/>
    <w:rsid w:val="00D11897"/>
    <w:rsid w:val="00D11F1F"/>
    <w:rsid w:val="00D12285"/>
    <w:rsid w:val="00D1288A"/>
    <w:rsid w:val="00D128EA"/>
    <w:rsid w:val="00D12A6C"/>
    <w:rsid w:val="00D13135"/>
    <w:rsid w:val="00D133BA"/>
    <w:rsid w:val="00D139FC"/>
    <w:rsid w:val="00D13E4E"/>
    <w:rsid w:val="00D154A6"/>
    <w:rsid w:val="00D15F3B"/>
    <w:rsid w:val="00D16A76"/>
    <w:rsid w:val="00D17259"/>
    <w:rsid w:val="00D175DD"/>
    <w:rsid w:val="00D17D6A"/>
    <w:rsid w:val="00D17EB9"/>
    <w:rsid w:val="00D202CA"/>
    <w:rsid w:val="00D20398"/>
    <w:rsid w:val="00D209C4"/>
    <w:rsid w:val="00D20EDC"/>
    <w:rsid w:val="00D20F31"/>
    <w:rsid w:val="00D213DD"/>
    <w:rsid w:val="00D218FF"/>
    <w:rsid w:val="00D22C85"/>
    <w:rsid w:val="00D22DDA"/>
    <w:rsid w:val="00D22E19"/>
    <w:rsid w:val="00D23899"/>
    <w:rsid w:val="00D239A7"/>
    <w:rsid w:val="00D23F47"/>
    <w:rsid w:val="00D243D7"/>
    <w:rsid w:val="00D2450E"/>
    <w:rsid w:val="00D2532F"/>
    <w:rsid w:val="00D25346"/>
    <w:rsid w:val="00D25523"/>
    <w:rsid w:val="00D25818"/>
    <w:rsid w:val="00D26198"/>
    <w:rsid w:val="00D267EC"/>
    <w:rsid w:val="00D27F77"/>
    <w:rsid w:val="00D303C9"/>
    <w:rsid w:val="00D3077D"/>
    <w:rsid w:val="00D31275"/>
    <w:rsid w:val="00D312A8"/>
    <w:rsid w:val="00D31A3D"/>
    <w:rsid w:val="00D32880"/>
    <w:rsid w:val="00D341B5"/>
    <w:rsid w:val="00D34276"/>
    <w:rsid w:val="00D34D96"/>
    <w:rsid w:val="00D34EBA"/>
    <w:rsid w:val="00D358B9"/>
    <w:rsid w:val="00D35AD9"/>
    <w:rsid w:val="00D36BB2"/>
    <w:rsid w:val="00D36C32"/>
    <w:rsid w:val="00D36E71"/>
    <w:rsid w:val="00D3753F"/>
    <w:rsid w:val="00D37D87"/>
    <w:rsid w:val="00D409E1"/>
    <w:rsid w:val="00D40B33"/>
    <w:rsid w:val="00D40E70"/>
    <w:rsid w:val="00D4140A"/>
    <w:rsid w:val="00D415A9"/>
    <w:rsid w:val="00D42386"/>
    <w:rsid w:val="00D42A19"/>
    <w:rsid w:val="00D4318F"/>
    <w:rsid w:val="00D437BF"/>
    <w:rsid w:val="00D438BF"/>
    <w:rsid w:val="00D440F8"/>
    <w:rsid w:val="00D44EDD"/>
    <w:rsid w:val="00D4509D"/>
    <w:rsid w:val="00D4628E"/>
    <w:rsid w:val="00D46608"/>
    <w:rsid w:val="00D50571"/>
    <w:rsid w:val="00D506B2"/>
    <w:rsid w:val="00D50F97"/>
    <w:rsid w:val="00D521CB"/>
    <w:rsid w:val="00D52224"/>
    <w:rsid w:val="00D5231F"/>
    <w:rsid w:val="00D524E0"/>
    <w:rsid w:val="00D52AE7"/>
    <w:rsid w:val="00D546FF"/>
    <w:rsid w:val="00D55AD5"/>
    <w:rsid w:val="00D55FCF"/>
    <w:rsid w:val="00D56119"/>
    <w:rsid w:val="00D565E5"/>
    <w:rsid w:val="00D567F0"/>
    <w:rsid w:val="00D574A1"/>
    <w:rsid w:val="00D576CA"/>
    <w:rsid w:val="00D57C31"/>
    <w:rsid w:val="00D61303"/>
    <w:rsid w:val="00D61AF5"/>
    <w:rsid w:val="00D62A4C"/>
    <w:rsid w:val="00D63009"/>
    <w:rsid w:val="00D631FD"/>
    <w:rsid w:val="00D636BD"/>
    <w:rsid w:val="00D63DDC"/>
    <w:rsid w:val="00D64104"/>
    <w:rsid w:val="00D64519"/>
    <w:rsid w:val="00D64E60"/>
    <w:rsid w:val="00D64EDF"/>
    <w:rsid w:val="00D652B5"/>
    <w:rsid w:val="00D65958"/>
    <w:rsid w:val="00D66041"/>
    <w:rsid w:val="00D66155"/>
    <w:rsid w:val="00D66883"/>
    <w:rsid w:val="00D672FD"/>
    <w:rsid w:val="00D706F1"/>
    <w:rsid w:val="00D708B0"/>
    <w:rsid w:val="00D70C74"/>
    <w:rsid w:val="00D71A59"/>
    <w:rsid w:val="00D72282"/>
    <w:rsid w:val="00D727A6"/>
    <w:rsid w:val="00D72B67"/>
    <w:rsid w:val="00D72EDA"/>
    <w:rsid w:val="00D732A0"/>
    <w:rsid w:val="00D734B9"/>
    <w:rsid w:val="00D75F0F"/>
    <w:rsid w:val="00D76613"/>
    <w:rsid w:val="00D77B1D"/>
    <w:rsid w:val="00D8021F"/>
    <w:rsid w:val="00D80383"/>
    <w:rsid w:val="00D82336"/>
    <w:rsid w:val="00D823C6"/>
    <w:rsid w:val="00D84165"/>
    <w:rsid w:val="00D848A6"/>
    <w:rsid w:val="00D86216"/>
    <w:rsid w:val="00D86CA3"/>
    <w:rsid w:val="00D871CE"/>
    <w:rsid w:val="00D8738C"/>
    <w:rsid w:val="00D90D85"/>
    <w:rsid w:val="00D911CB"/>
    <w:rsid w:val="00D91569"/>
    <w:rsid w:val="00D9196D"/>
    <w:rsid w:val="00D9246F"/>
    <w:rsid w:val="00D92982"/>
    <w:rsid w:val="00D92C6A"/>
    <w:rsid w:val="00D92DE2"/>
    <w:rsid w:val="00D92FC1"/>
    <w:rsid w:val="00D936D7"/>
    <w:rsid w:val="00D93EE2"/>
    <w:rsid w:val="00D93F6D"/>
    <w:rsid w:val="00D944BC"/>
    <w:rsid w:val="00D9559B"/>
    <w:rsid w:val="00D95FCC"/>
    <w:rsid w:val="00D96894"/>
    <w:rsid w:val="00D96C9E"/>
    <w:rsid w:val="00D974F9"/>
    <w:rsid w:val="00D97D41"/>
    <w:rsid w:val="00DA1572"/>
    <w:rsid w:val="00DA1A43"/>
    <w:rsid w:val="00DA2E7C"/>
    <w:rsid w:val="00DA2EAE"/>
    <w:rsid w:val="00DA305E"/>
    <w:rsid w:val="00DA3694"/>
    <w:rsid w:val="00DA3723"/>
    <w:rsid w:val="00DA3B2A"/>
    <w:rsid w:val="00DA41A0"/>
    <w:rsid w:val="00DA42E0"/>
    <w:rsid w:val="00DA4313"/>
    <w:rsid w:val="00DA5417"/>
    <w:rsid w:val="00DA56E8"/>
    <w:rsid w:val="00DA620A"/>
    <w:rsid w:val="00DA6355"/>
    <w:rsid w:val="00DA79E2"/>
    <w:rsid w:val="00DB0A9F"/>
    <w:rsid w:val="00DB0DB1"/>
    <w:rsid w:val="00DB2D38"/>
    <w:rsid w:val="00DB2E53"/>
    <w:rsid w:val="00DB377D"/>
    <w:rsid w:val="00DB3A6E"/>
    <w:rsid w:val="00DB5019"/>
    <w:rsid w:val="00DB578B"/>
    <w:rsid w:val="00DB6738"/>
    <w:rsid w:val="00DB733A"/>
    <w:rsid w:val="00DB7509"/>
    <w:rsid w:val="00DC0DCA"/>
    <w:rsid w:val="00DC2D36"/>
    <w:rsid w:val="00DC2D80"/>
    <w:rsid w:val="00DC3415"/>
    <w:rsid w:val="00DC373E"/>
    <w:rsid w:val="00DC3BB1"/>
    <w:rsid w:val="00DC485D"/>
    <w:rsid w:val="00DC4C99"/>
    <w:rsid w:val="00DC53EF"/>
    <w:rsid w:val="00DC5EEA"/>
    <w:rsid w:val="00DD024A"/>
    <w:rsid w:val="00DD119B"/>
    <w:rsid w:val="00DD2C21"/>
    <w:rsid w:val="00DD3CEE"/>
    <w:rsid w:val="00DD442E"/>
    <w:rsid w:val="00DD44FD"/>
    <w:rsid w:val="00DD5680"/>
    <w:rsid w:val="00DD6CB5"/>
    <w:rsid w:val="00DD757C"/>
    <w:rsid w:val="00DD791F"/>
    <w:rsid w:val="00DE1157"/>
    <w:rsid w:val="00DE2450"/>
    <w:rsid w:val="00DE2459"/>
    <w:rsid w:val="00DE2789"/>
    <w:rsid w:val="00DE2937"/>
    <w:rsid w:val="00DE2B9D"/>
    <w:rsid w:val="00DE306E"/>
    <w:rsid w:val="00DE325F"/>
    <w:rsid w:val="00DE45A0"/>
    <w:rsid w:val="00DE4A3A"/>
    <w:rsid w:val="00DE523D"/>
    <w:rsid w:val="00DE5608"/>
    <w:rsid w:val="00DE5696"/>
    <w:rsid w:val="00DE58D0"/>
    <w:rsid w:val="00DE6537"/>
    <w:rsid w:val="00DE654F"/>
    <w:rsid w:val="00DE73E6"/>
    <w:rsid w:val="00DE752D"/>
    <w:rsid w:val="00DE75BB"/>
    <w:rsid w:val="00DE79AA"/>
    <w:rsid w:val="00DE7FB1"/>
    <w:rsid w:val="00DF0211"/>
    <w:rsid w:val="00DF0B6E"/>
    <w:rsid w:val="00DF15E0"/>
    <w:rsid w:val="00DF280F"/>
    <w:rsid w:val="00DF2F58"/>
    <w:rsid w:val="00DF31B7"/>
    <w:rsid w:val="00DF37A0"/>
    <w:rsid w:val="00DF38FD"/>
    <w:rsid w:val="00DF3BF4"/>
    <w:rsid w:val="00DF4895"/>
    <w:rsid w:val="00DF4DFF"/>
    <w:rsid w:val="00DF5E71"/>
    <w:rsid w:val="00DF6524"/>
    <w:rsid w:val="00DF6580"/>
    <w:rsid w:val="00DF7405"/>
    <w:rsid w:val="00E00F58"/>
    <w:rsid w:val="00E015F9"/>
    <w:rsid w:val="00E016E1"/>
    <w:rsid w:val="00E02104"/>
    <w:rsid w:val="00E02C75"/>
    <w:rsid w:val="00E032A4"/>
    <w:rsid w:val="00E034E1"/>
    <w:rsid w:val="00E03A6D"/>
    <w:rsid w:val="00E03E0F"/>
    <w:rsid w:val="00E05FA2"/>
    <w:rsid w:val="00E06099"/>
    <w:rsid w:val="00E06CAD"/>
    <w:rsid w:val="00E07342"/>
    <w:rsid w:val="00E07345"/>
    <w:rsid w:val="00E078BC"/>
    <w:rsid w:val="00E110E7"/>
    <w:rsid w:val="00E11913"/>
    <w:rsid w:val="00E11B20"/>
    <w:rsid w:val="00E12258"/>
    <w:rsid w:val="00E13FD8"/>
    <w:rsid w:val="00E149E6"/>
    <w:rsid w:val="00E15BE8"/>
    <w:rsid w:val="00E17FA2"/>
    <w:rsid w:val="00E2103C"/>
    <w:rsid w:val="00E21714"/>
    <w:rsid w:val="00E22330"/>
    <w:rsid w:val="00E23B0E"/>
    <w:rsid w:val="00E23B8B"/>
    <w:rsid w:val="00E23D15"/>
    <w:rsid w:val="00E240E7"/>
    <w:rsid w:val="00E24716"/>
    <w:rsid w:val="00E247ED"/>
    <w:rsid w:val="00E25094"/>
    <w:rsid w:val="00E26184"/>
    <w:rsid w:val="00E26F80"/>
    <w:rsid w:val="00E27AA3"/>
    <w:rsid w:val="00E27E1E"/>
    <w:rsid w:val="00E301E8"/>
    <w:rsid w:val="00E30225"/>
    <w:rsid w:val="00E30B5A"/>
    <w:rsid w:val="00E30C30"/>
    <w:rsid w:val="00E30DE2"/>
    <w:rsid w:val="00E3123D"/>
    <w:rsid w:val="00E31461"/>
    <w:rsid w:val="00E31C33"/>
    <w:rsid w:val="00E31D43"/>
    <w:rsid w:val="00E32608"/>
    <w:rsid w:val="00E32B77"/>
    <w:rsid w:val="00E333FB"/>
    <w:rsid w:val="00E34188"/>
    <w:rsid w:val="00E3473E"/>
    <w:rsid w:val="00E34B6E"/>
    <w:rsid w:val="00E35559"/>
    <w:rsid w:val="00E358D7"/>
    <w:rsid w:val="00E3668C"/>
    <w:rsid w:val="00E36C0C"/>
    <w:rsid w:val="00E3723A"/>
    <w:rsid w:val="00E37860"/>
    <w:rsid w:val="00E37CBF"/>
    <w:rsid w:val="00E40043"/>
    <w:rsid w:val="00E40564"/>
    <w:rsid w:val="00E41891"/>
    <w:rsid w:val="00E426BD"/>
    <w:rsid w:val="00E4324A"/>
    <w:rsid w:val="00E4383B"/>
    <w:rsid w:val="00E43859"/>
    <w:rsid w:val="00E44497"/>
    <w:rsid w:val="00E446F1"/>
    <w:rsid w:val="00E449E5"/>
    <w:rsid w:val="00E44E1D"/>
    <w:rsid w:val="00E44FA5"/>
    <w:rsid w:val="00E45919"/>
    <w:rsid w:val="00E45941"/>
    <w:rsid w:val="00E45E8E"/>
    <w:rsid w:val="00E46886"/>
    <w:rsid w:val="00E47009"/>
    <w:rsid w:val="00E474FE"/>
    <w:rsid w:val="00E47AEF"/>
    <w:rsid w:val="00E516F0"/>
    <w:rsid w:val="00E53B75"/>
    <w:rsid w:val="00E53C6A"/>
    <w:rsid w:val="00E54E3B"/>
    <w:rsid w:val="00E5566C"/>
    <w:rsid w:val="00E56126"/>
    <w:rsid w:val="00E56566"/>
    <w:rsid w:val="00E56F1A"/>
    <w:rsid w:val="00E57198"/>
    <w:rsid w:val="00E57565"/>
    <w:rsid w:val="00E62CF0"/>
    <w:rsid w:val="00E6328A"/>
    <w:rsid w:val="00E63568"/>
    <w:rsid w:val="00E63838"/>
    <w:rsid w:val="00E63D31"/>
    <w:rsid w:val="00E63EC3"/>
    <w:rsid w:val="00E64434"/>
    <w:rsid w:val="00E6459B"/>
    <w:rsid w:val="00E64EBE"/>
    <w:rsid w:val="00E671EC"/>
    <w:rsid w:val="00E677CC"/>
    <w:rsid w:val="00E678D0"/>
    <w:rsid w:val="00E67C51"/>
    <w:rsid w:val="00E70065"/>
    <w:rsid w:val="00E70AF2"/>
    <w:rsid w:val="00E71CF8"/>
    <w:rsid w:val="00E71D41"/>
    <w:rsid w:val="00E71E34"/>
    <w:rsid w:val="00E728B1"/>
    <w:rsid w:val="00E72EFC"/>
    <w:rsid w:val="00E73EE3"/>
    <w:rsid w:val="00E7442F"/>
    <w:rsid w:val="00E75084"/>
    <w:rsid w:val="00E7574B"/>
    <w:rsid w:val="00E7582C"/>
    <w:rsid w:val="00E758EC"/>
    <w:rsid w:val="00E760B2"/>
    <w:rsid w:val="00E76888"/>
    <w:rsid w:val="00E76E18"/>
    <w:rsid w:val="00E7792E"/>
    <w:rsid w:val="00E77F3A"/>
    <w:rsid w:val="00E802ED"/>
    <w:rsid w:val="00E813EA"/>
    <w:rsid w:val="00E81A7B"/>
    <w:rsid w:val="00E81B42"/>
    <w:rsid w:val="00E8234C"/>
    <w:rsid w:val="00E82C4D"/>
    <w:rsid w:val="00E82FC3"/>
    <w:rsid w:val="00E833D6"/>
    <w:rsid w:val="00E83AA9"/>
    <w:rsid w:val="00E83CA0"/>
    <w:rsid w:val="00E84A8E"/>
    <w:rsid w:val="00E85466"/>
    <w:rsid w:val="00E85928"/>
    <w:rsid w:val="00E872AF"/>
    <w:rsid w:val="00E8761B"/>
    <w:rsid w:val="00E8778F"/>
    <w:rsid w:val="00E87822"/>
    <w:rsid w:val="00E87A8E"/>
    <w:rsid w:val="00E902B3"/>
    <w:rsid w:val="00E90395"/>
    <w:rsid w:val="00E90C6D"/>
    <w:rsid w:val="00E90D51"/>
    <w:rsid w:val="00E90E49"/>
    <w:rsid w:val="00E91351"/>
    <w:rsid w:val="00E917F9"/>
    <w:rsid w:val="00E91E64"/>
    <w:rsid w:val="00E92075"/>
    <w:rsid w:val="00E9291C"/>
    <w:rsid w:val="00E92BBD"/>
    <w:rsid w:val="00E93548"/>
    <w:rsid w:val="00E93B93"/>
    <w:rsid w:val="00E93FFE"/>
    <w:rsid w:val="00E941DD"/>
    <w:rsid w:val="00E945FE"/>
    <w:rsid w:val="00E94F8A"/>
    <w:rsid w:val="00E950F4"/>
    <w:rsid w:val="00E9572F"/>
    <w:rsid w:val="00E9600A"/>
    <w:rsid w:val="00E96322"/>
    <w:rsid w:val="00E972BB"/>
    <w:rsid w:val="00E978DD"/>
    <w:rsid w:val="00EA0046"/>
    <w:rsid w:val="00EA0F4C"/>
    <w:rsid w:val="00EA2C5A"/>
    <w:rsid w:val="00EA2EE5"/>
    <w:rsid w:val="00EA3110"/>
    <w:rsid w:val="00EA383E"/>
    <w:rsid w:val="00EA396B"/>
    <w:rsid w:val="00EA41B8"/>
    <w:rsid w:val="00EA4A9E"/>
    <w:rsid w:val="00EA4F49"/>
    <w:rsid w:val="00EA58F7"/>
    <w:rsid w:val="00EA624D"/>
    <w:rsid w:val="00EA6798"/>
    <w:rsid w:val="00EA774E"/>
    <w:rsid w:val="00EA7A41"/>
    <w:rsid w:val="00EB077B"/>
    <w:rsid w:val="00EB0856"/>
    <w:rsid w:val="00EB1D8E"/>
    <w:rsid w:val="00EB2331"/>
    <w:rsid w:val="00EB24C9"/>
    <w:rsid w:val="00EB2CA6"/>
    <w:rsid w:val="00EB3085"/>
    <w:rsid w:val="00EB365E"/>
    <w:rsid w:val="00EB3AF5"/>
    <w:rsid w:val="00EB3E7B"/>
    <w:rsid w:val="00EB41F2"/>
    <w:rsid w:val="00EB4B90"/>
    <w:rsid w:val="00EB4EA2"/>
    <w:rsid w:val="00EB4F7F"/>
    <w:rsid w:val="00EB52D3"/>
    <w:rsid w:val="00EB59D3"/>
    <w:rsid w:val="00EB64EB"/>
    <w:rsid w:val="00EB6D02"/>
    <w:rsid w:val="00EB7100"/>
    <w:rsid w:val="00EB7C25"/>
    <w:rsid w:val="00EC1E17"/>
    <w:rsid w:val="00EC27C6"/>
    <w:rsid w:val="00EC3E4B"/>
    <w:rsid w:val="00EC4207"/>
    <w:rsid w:val="00EC4788"/>
    <w:rsid w:val="00EC4F2E"/>
    <w:rsid w:val="00EC5500"/>
    <w:rsid w:val="00EC5653"/>
    <w:rsid w:val="00EC5F86"/>
    <w:rsid w:val="00EC71CE"/>
    <w:rsid w:val="00ED1006"/>
    <w:rsid w:val="00ED16E0"/>
    <w:rsid w:val="00ED221F"/>
    <w:rsid w:val="00ED39E4"/>
    <w:rsid w:val="00ED3BA3"/>
    <w:rsid w:val="00ED4531"/>
    <w:rsid w:val="00ED6156"/>
    <w:rsid w:val="00ED6FEB"/>
    <w:rsid w:val="00ED76AE"/>
    <w:rsid w:val="00EE02F3"/>
    <w:rsid w:val="00EE0635"/>
    <w:rsid w:val="00EE0D3E"/>
    <w:rsid w:val="00EE14B0"/>
    <w:rsid w:val="00EE1782"/>
    <w:rsid w:val="00EE2DCF"/>
    <w:rsid w:val="00EE34BE"/>
    <w:rsid w:val="00EE532D"/>
    <w:rsid w:val="00EE53B3"/>
    <w:rsid w:val="00EE66C7"/>
    <w:rsid w:val="00EE6CB9"/>
    <w:rsid w:val="00EE7C82"/>
    <w:rsid w:val="00EE7DBF"/>
    <w:rsid w:val="00EE7DCE"/>
    <w:rsid w:val="00EF0631"/>
    <w:rsid w:val="00EF09AA"/>
    <w:rsid w:val="00EF107F"/>
    <w:rsid w:val="00EF18FE"/>
    <w:rsid w:val="00EF191A"/>
    <w:rsid w:val="00EF1EA9"/>
    <w:rsid w:val="00EF217F"/>
    <w:rsid w:val="00EF39E9"/>
    <w:rsid w:val="00EF3C18"/>
    <w:rsid w:val="00EF40ED"/>
    <w:rsid w:val="00EF4FE0"/>
    <w:rsid w:val="00EF5787"/>
    <w:rsid w:val="00EF5838"/>
    <w:rsid w:val="00EF60D0"/>
    <w:rsid w:val="00EF6D2F"/>
    <w:rsid w:val="00EF7187"/>
    <w:rsid w:val="00EF7DFA"/>
    <w:rsid w:val="00F00939"/>
    <w:rsid w:val="00F00E0C"/>
    <w:rsid w:val="00F00F87"/>
    <w:rsid w:val="00F016F0"/>
    <w:rsid w:val="00F01FD4"/>
    <w:rsid w:val="00F02322"/>
    <w:rsid w:val="00F02A4A"/>
    <w:rsid w:val="00F02DB2"/>
    <w:rsid w:val="00F02EAC"/>
    <w:rsid w:val="00F02FEC"/>
    <w:rsid w:val="00F0320F"/>
    <w:rsid w:val="00F03D6C"/>
    <w:rsid w:val="00F0420C"/>
    <w:rsid w:val="00F04CAD"/>
    <w:rsid w:val="00F04EE0"/>
    <w:rsid w:val="00F05284"/>
    <w:rsid w:val="00F0528D"/>
    <w:rsid w:val="00F05D44"/>
    <w:rsid w:val="00F06C67"/>
    <w:rsid w:val="00F06DFD"/>
    <w:rsid w:val="00F071D1"/>
    <w:rsid w:val="00F07533"/>
    <w:rsid w:val="00F10232"/>
    <w:rsid w:val="00F10629"/>
    <w:rsid w:val="00F116BD"/>
    <w:rsid w:val="00F132DE"/>
    <w:rsid w:val="00F14248"/>
    <w:rsid w:val="00F15FA5"/>
    <w:rsid w:val="00F174FB"/>
    <w:rsid w:val="00F17CAC"/>
    <w:rsid w:val="00F20260"/>
    <w:rsid w:val="00F209B7"/>
    <w:rsid w:val="00F21025"/>
    <w:rsid w:val="00F2376F"/>
    <w:rsid w:val="00F23C89"/>
    <w:rsid w:val="00F241D4"/>
    <w:rsid w:val="00F243D8"/>
    <w:rsid w:val="00F24500"/>
    <w:rsid w:val="00F245FA"/>
    <w:rsid w:val="00F24E2F"/>
    <w:rsid w:val="00F26C5D"/>
    <w:rsid w:val="00F30828"/>
    <w:rsid w:val="00F313D6"/>
    <w:rsid w:val="00F32DB9"/>
    <w:rsid w:val="00F32FD4"/>
    <w:rsid w:val="00F33251"/>
    <w:rsid w:val="00F3393A"/>
    <w:rsid w:val="00F3395E"/>
    <w:rsid w:val="00F33B03"/>
    <w:rsid w:val="00F33E19"/>
    <w:rsid w:val="00F34AD8"/>
    <w:rsid w:val="00F35583"/>
    <w:rsid w:val="00F35736"/>
    <w:rsid w:val="00F36652"/>
    <w:rsid w:val="00F37585"/>
    <w:rsid w:val="00F40F0C"/>
    <w:rsid w:val="00F41511"/>
    <w:rsid w:val="00F427C4"/>
    <w:rsid w:val="00F43024"/>
    <w:rsid w:val="00F4314F"/>
    <w:rsid w:val="00F4376D"/>
    <w:rsid w:val="00F43D9B"/>
    <w:rsid w:val="00F4484D"/>
    <w:rsid w:val="00F4494E"/>
    <w:rsid w:val="00F44A79"/>
    <w:rsid w:val="00F44CB3"/>
    <w:rsid w:val="00F4766C"/>
    <w:rsid w:val="00F47E84"/>
    <w:rsid w:val="00F47FA1"/>
    <w:rsid w:val="00F507D1"/>
    <w:rsid w:val="00F5127A"/>
    <w:rsid w:val="00F519CE"/>
    <w:rsid w:val="00F51ADA"/>
    <w:rsid w:val="00F53C8F"/>
    <w:rsid w:val="00F53E10"/>
    <w:rsid w:val="00F55128"/>
    <w:rsid w:val="00F57B1D"/>
    <w:rsid w:val="00F607C5"/>
    <w:rsid w:val="00F60DEA"/>
    <w:rsid w:val="00F613A7"/>
    <w:rsid w:val="00F61DCE"/>
    <w:rsid w:val="00F623FB"/>
    <w:rsid w:val="00F6256C"/>
    <w:rsid w:val="00F626CD"/>
    <w:rsid w:val="00F62AB4"/>
    <w:rsid w:val="00F62EB8"/>
    <w:rsid w:val="00F6302A"/>
    <w:rsid w:val="00F63775"/>
    <w:rsid w:val="00F638B8"/>
    <w:rsid w:val="00F64784"/>
    <w:rsid w:val="00F64C2B"/>
    <w:rsid w:val="00F651BE"/>
    <w:rsid w:val="00F652DD"/>
    <w:rsid w:val="00F65B6B"/>
    <w:rsid w:val="00F66C88"/>
    <w:rsid w:val="00F66EB7"/>
    <w:rsid w:val="00F67F53"/>
    <w:rsid w:val="00F703BE"/>
    <w:rsid w:val="00F70695"/>
    <w:rsid w:val="00F70915"/>
    <w:rsid w:val="00F70DC2"/>
    <w:rsid w:val="00F71436"/>
    <w:rsid w:val="00F71F69"/>
    <w:rsid w:val="00F725D4"/>
    <w:rsid w:val="00F727E2"/>
    <w:rsid w:val="00F72B72"/>
    <w:rsid w:val="00F72C30"/>
    <w:rsid w:val="00F73335"/>
    <w:rsid w:val="00F74222"/>
    <w:rsid w:val="00F74574"/>
    <w:rsid w:val="00F74BB9"/>
    <w:rsid w:val="00F75582"/>
    <w:rsid w:val="00F755ED"/>
    <w:rsid w:val="00F764B5"/>
    <w:rsid w:val="00F76C6E"/>
    <w:rsid w:val="00F76EFA"/>
    <w:rsid w:val="00F771E7"/>
    <w:rsid w:val="00F804BE"/>
    <w:rsid w:val="00F808E2"/>
    <w:rsid w:val="00F80AF6"/>
    <w:rsid w:val="00F817CE"/>
    <w:rsid w:val="00F8222D"/>
    <w:rsid w:val="00F82E7C"/>
    <w:rsid w:val="00F83227"/>
    <w:rsid w:val="00F84306"/>
    <w:rsid w:val="00F84440"/>
    <w:rsid w:val="00F8456C"/>
    <w:rsid w:val="00F84EBC"/>
    <w:rsid w:val="00F859D8"/>
    <w:rsid w:val="00F85CB8"/>
    <w:rsid w:val="00F85FFE"/>
    <w:rsid w:val="00F868F5"/>
    <w:rsid w:val="00F9056A"/>
    <w:rsid w:val="00F90F8D"/>
    <w:rsid w:val="00F9245A"/>
    <w:rsid w:val="00F92782"/>
    <w:rsid w:val="00F9361A"/>
    <w:rsid w:val="00F93AA9"/>
    <w:rsid w:val="00F9493D"/>
    <w:rsid w:val="00F96985"/>
    <w:rsid w:val="00F97838"/>
    <w:rsid w:val="00FA1388"/>
    <w:rsid w:val="00FA1776"/>
    <w:rsid w:val="00FA2BB3"/>
    <w:rsid w:val="00FA2C99"/>
    <w:rsid w:val="00FA3B2E"/>
    <w:rsid w:val="00FA3CB7"/>
    <w:rsid w:val="00FA5753"/>
    <w:rsid w:val="00FA5DC4"/>
    <w:rsid w:val="00FA6068"/>
    <w:rsid w:val="00FA6F0B"/>
    <w:rsid w:val="00FA7AAE"/>
    <w:rsid w:val="00FB1907"/>
    <w:rsid w:val="00FB2C11"/>
    <w:rsid w:val="00FB2DA7"/>
    <w:rsid w:val="00FB3451"/>
    <w:rsid w:val="00FB38E8"/>
    <w:rsid w:val="00FB4C80"/>
    <w:rsid w:val="00FB5467"/>
    <w:rsid w:val="00FB5E00"/>
    <w:rsid w:val="00FB6063"/>
    <w:rsid w:val="00FB6A4C"/>
    <w:rsid w:val="00FB6A6A"/>
    <w:rsid w:val="00FB7874"/>
    <w:rsid w:val="00FC1648"/>
    <w:rsid w:val="00FC3254"/>
    <w:rsid w:val="00FC552E"/>
    <w:rsid w:val="00FC6AD4"/>
    <w:rsid w:val="00FC72F3"/>
    <w:rsid w:val="00FC7429"/>
    <w:rsid w:val="00FC7BC2"/>
    <w:rsid w:val="00FD0620"/>
    <w:rsid w:val="00FD07F6"/>
    <w:rsid w:val="00FD0D17"/>
    <w:rsid w:val="00FD144E"/>
    <w:rsid w:val="00FD1EC8"/>
    <w:rsid w:val="00FD44CA"/>
    <w:rsid w:val="00FD47ED"/>
    <w:rsid w:val="00FD50A3"/>
    <w:rsid w:val="00FD56C0"/>
    <w:rsid w:val="00FD5848"/>
    <w:rsid w:val="00FD5D80"/>
    <w:rsid w:val="00FD6194"/>
    <w:rsid w:val="00FD6325"/>
    <w:rsid w:val="00FD741A"/>
    <w:rsid w:val="00FD74DB"/>
    <w:rsid w:val="00FD7660"/>
    <w:rsid w:val="00FE0393"/>
    <w:rsid w:val="00FE0551"/>
    <w:rsid w:val="00FE0655"/>
    <w:rsid w:val="00FE0EA1"/>
    <w:rsid w:val="00FE0F0F"/>
    <w:rsid w:val="00FE2365"/>
    <w:rsid w:val="00FE3F12"/>
    <w:rsid w:val="00FE4C7B"/>
    <w:rsid w:val="00FE6417"/>
    <w:rsid w:val="00FE6989"/>
    <w:rsid w:val="00FE7295"/>
    <w:rsid w:val="00FE7336"/>
    <w:rsid w:val="00FE76D4"/>
    <w:rsid w:val="00FE787C"/>
    <w:rsid w:val="00FF06E9"/>
    <w:rsid w:val="00FF0D15"/>
    <w:rsid w:val="00FF1171"/>
    <w:rsid w:val="00FF12BE"/>
    <w:rsid w:val="00FF1C3B"/>
    <w:rsid w:val="00FF3C83"/>
    <w:rsid w:val="00FF444B"/>
    <w:rsid w:val="00FF45A5"/>
    <w:rsid w:val="00FF470A"/>
    <w:rsid w:val="00FF5502"/>
    <w:rsid w:val="00FF5C91"/>
    <w:rsid w:val="00FF5F65"/>
    <w:rsid w:val="00FF61A4"/>
    <w:rsid w:val="00FF73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2AF4"/>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app heading 1,l1,Memo Heading 1,h11,h12,h13,h14,h15,h16,NMP Heading 1,Heading 1_a,h17,h111,h121,h131,h141,h151,h161,h18,h112,h122,h132,h142,h152,h162,h19,h113,h123,h133,h143,h153,h163,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DO NOT USE_h2,h2,h21,H2,Head2A,2,UNDERRUBRIK 1-2,Heading 2 Char,H2 Char,h2 Char,Header 2,Header2,22,heading2,2nd level,H21,H22,H23,H24,H25,R2,E2,†berschrift 2,õberschrift 2"/>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Underrubrik2,H3,no break,Memo Heading 3"/>
    <w:basedOn w:val="Heading2"/>
    <w:next w:val="Normal"/>
    <w:link w:val="Heading3Char"/>
    <w:qFormat/>
    <w:rsid w:val="00D50F97"/>
    <w:pPr>
      <w:numPr>
        <w:ilvl w:val="2"/>
      </w:numPr>
      <w:tabs>
        <w:tab w:val="clear" w:pos="4264"/>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heading 4 + Indent: Left 0.5 in,标题3a"/>
    <w:basedOn w:val="Heading3"/>
    <w:next w:val="Normal"/>
    <w:link w:val="Heading4Char"/>
    <w:qFormat/>
    <w:rsid w:val="00D50F97"/>
    <w:pPr>
      <w:numPr>
        <w:ilvl w:val="3"/>
      </w:numPr>
      <w:outlineLvl w:val="3"/>
    </w:pPr>
    <w:rPr>
      <w:sz w:val="24"/>
      <w:szCs w:val="24"/>
    </w:rPr>
  </w:style>
  <w:style w:type="paragraph" w:styleId="Heading5">
    <w:name w:val="heading 5"/>
    <w:aliases w:val="h5,Heading5,H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aliases w:val="Table Heading"/>
    <w:basedOn w:val="Heading7"/>
    <w:next w:val="Normal"/>
    <w:link w:val="Heading8Char"/>
    <w:qFormat/>
    <w:rsid w:val="00D50F97"/>
    <w:pPr>
      <w:numPr>
        <w:ilvl w:val="7"/>
      </w:numPr>
      <w:outlineLvl w:val="7"/>
    </w:pPr>
  </w:style>
  <w:style w:type="paragraph" w:styleId="Heading9">
    <w:name w:val="heading 9"/>
    <w:aliases w:val="Figure Heading,FH"/>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rsid w:val="00C52A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2AF4"/>
  </w:style>
  <w:style w:type="paragraph" w:styleId="TOC8">
    <w:name w:val="toc 8"/>
    <w:basedOn w:val="TOC1"/>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rsid w:val="00D50F97"/>
    <w:pPr>
      <w:ind w:left="1418" w:hanging="1418"/>
    </w:pPr>
  </w:style>
  <w:style w:type="paragraph" w:styleId="TOC3">
    <w:name w:val="toc 3"/>
    <w:basedOn w:val="TOC2"/>
    <w:rsid w:val="00D50F97"/>
    <w:pPr>
      <w:ind w:left="1134" w:hanging="1134"/>
    </w:pPr>
  </w:style>
  <w:style w:type="paragraph" w:styleId="TOC2">
    <w:name w:val="toc 2"/>
    <w:basedOn w:val="TOC1"/>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link w:val="DocumentMapChar"/>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aliases w:val="lb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rsid w:val="00D50F97"/>
    <w:rPr>
      <w:rFonts w:ascii="Tahoma" w:hAnsi="Tahoma" w:cs="Tahoma"/>
      <w:sz w:val="16"/>
      <w:szCs w:val="16"/>
    </w:rPr>
  </w:style>
  <w:style w:type="character" w:styleId="PageNumber">
    <w:name w:val="page number"/>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link w:val="CommentSubjectChar"/>
    <w:rsid w:val="00D50F97"/>
    <w:rPr>
      <w:b/>
      <w:bCs/>
    </w:rPr>
  </w:style>
  <w:style w:type="character" w:customStyle="1" w:styleId="Heading1Char">
    <w:name w:val="Heading 1 Char"/>
    <w:aliases w:val="H1 Char,h1 Char,app heading 1 Char,l1 Char,Memo Heading 1 Char,h11 Char,h12 Char,h13 Char,h14 Char,h15 Char,h16 Char,NMP Heading 1 Char,Heading 1_a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link w:val="B1Char1"/>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ar"/>
    <w:rsid w:val="00D50F97"/>
    <w:pPr>
      <w:keepNext/>
      <w:keepLines/>
      <w:spacing w:after="0"/>
    </w:pPr>
    <w:rPr>
      <w:sz w:val="18"/>
    </w:rPr>
  </w:style>
  <w:style w:type="paragraph" w:customStyle="1" w:styleId="TAC">
    <w:name w:val="TAC"/>
    <w:basedOn w:val="TAL"/>
    <w:link w:val="TACChar"/>
    <w:qFormat/>
    <w:rsid w:val="00D50F97"/>
    <w:pPr>
      <w:jc w:val="center"/>
    </w:pPr>
  </w:style>
  <w:style w:type="paragraph" w:customStyle="1" w:styleId="TAH">
    <w:name w:val="TAH"/>
    <w:basedOn w:val="TAC"/>
    <w:link w:val="TAHCar"/>
    <w:qFormat/>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qFormat/>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lang w:val="sv-SE"/>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hAnsi="Times New Roman"/>
      <w:sz w:val="24"/>
      <w:szCs w:val="24"/>
    </w:rPr>
  </w:style>
  <w:style w:type="paragraph" w:customStyle="1" w:styleId="references">
    <w:name w:val="references"/>
    <w:rsid w:val="00F17CAC"/>
    <w:pPr>
      <w:numPr>
        <w:numId w:val="10"/>
      </w:numPr>
      <w:spacing w:after="50" w:line="180" w:lineRule="exact"/>
      <w:jc w:val="both"/>
    </w:pPr>
    <w:rPr>
      <w:rFonts w:ascii="Times New Roman" w:eastAsia="MS Mincho" w:hAnsi="Times New Roman"/>
      <w:noProof/>
      <w:sz w:val="16"/>
      <w:szCs w:val="16"/>
    </w:rPr>
  </w:style>
  <w:style w:type="character" w:customStyle="1" w:styleId="TAHCar">
    <w:name w:val="TAH Car"/>
    <w:link w:val="TAH"/>
    <w:qFormat/>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ListParagraph">
    <w:name w:val="List Paragraph"/>
    <w:aliases w:val="- Bullets,목록 단락,リスト段落,列出段落"/>
    <w:basedOn w:val="Normal"/>
    <w:link w:val="ListParagraphChar"/>
    <w:uiPriority w:val="34"/>
    <w:qFormat/>
    <w:rsid w:val="00A3073B"/>
    <w:pPr>
      <w:ind w:left="720"/>
      <w:contextualSpacing/>
    </w:pPr>
  </w:style>
  <w:style w:type="table" w:styleId="TableGrid">
    <w:name w:val="Table Grid"/>
    <w:basedOn w:val="TableNormal"/>
    <w:rsid w:val="00C85B17"/>
    <w:pPr>
      <w:widowControl w:val="0"/>
      <w:spacing w:beforeLines="50"/>
      <w:jc w:val="both"/>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w:link w:val="ListParagraph"/>
    <w:uiPriority w:val="34"/>
    <w:qFormat/>
    <w:locked/>
    <w:rsid w:val="00C85B17"/>
    <w:rPr>
      <w:rFonts w:ascii="Arial" w:hAnsi="Arial"/>
      <w:lang w:val="en-GB" w:eastAsia="zh-CN"/>
    </w:rPr>
  </w:style>
  <w:style w:type="character" w:styleId="PlaceholderText">
    <w:name w:val="Placeholder Text"/>
    <w:basedOn w:val="DefaultParagraphFont"/>
    <w:uiPriority w:val="99"/>
    <w:rsid w:val="00EF40E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908F4"/>
    <w:rPr>
      <w:rFonts w:ascii="Arial" w:hAnsi="Arial" w:cs="Arial"/>
      <w:b/>
      <w:bCs/>
      <w:noProof/>
      <w:sz w:val="18"/>
      <w:szCs w:val="18"/>
      <w:lang w:eastAsia="zh-CN"/>
    </w:rPr>
  </w:style>
  <w:style w:type="character" w:customStyle="1" w:styleId="TACChar">
    <w:name w:val="TAC Char"/>
    <w:link w:val="TAC"/>
    <w:rsid w:val="00A908F4"/>
    <w:rPr>
      <w:rFonts w:asciiTheme="minorHAnsi" w:eastAsiaTheme="minorHAnsi" w:hAnsiTheme="minorHAnsi" w:cstheme="minorBidi"/>
      <w:sz w:val="18"/>
      <w:szCs w:val="22"/>
      <w:lang w:val="sv-SE"/>
    </w:rPr>
  </w:style>
  <w:style w:type="paragraph" w:customStyle="1" w:styleId="onecomwebmail-msonormal">
    <w:name w:val="onecomwebmail-msonormal"/>
    <w:basedOn w:val="Normal"/>
    <w:rsid w:val="007868B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s">
    <w:name w:val="Comments"/>
    <w:basedOn w:val="Normal"/>
    <w:link w:val="CommentsChar"/>
    <w:qFormat/>
    <w:rsid w:val="007868B0"/>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7868B0"/>
    <w:rPr>
      <w:rFonts w:ascii="Arial" w:eastAsia="MS Mincho" w:hAnsi="Arial"/>
      <w:i/>
      <w:sz w:val="18"/>
      <w:szCs w:val="24"/>
      <w:lang w:val="en-GB" w:eastAsia="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link w:val="Heading2"/>
    <w:rsid w:val="007727B2"/>
    <w:rPr>
      <w:rFonts w:ascii="Arial" w:hAnsi="Arial" w:cs="Arial"/>
      <w:sz w:val="32"/>
      <w:szCs w:val="32"/>
      <w:lang w:val="en-GB" w:eastAsia="zh-CN"/>
    </w:rPr>
  </w:style>
  <w:style w:type="character" w:customStyle="1" w:styleId="Heading3Char">
    <w:name w:val="Heading 3 Char"/>
    <w:aliases w:val="Underrubrik2 Char,H3 Char,no break Char,Memo Heading 3 Char"/>
    <w:link w:val="Heading3"/>
    <w:rsid w:val="007727B2"/>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727B2"/>
    <w:rPr>
      <w:rFonts w:ascii="Arial" w:hAnsi="Arial" w:cs="Arial"/>
      <w:sz w:val="24"/>
      <w:szCs w:val="24"/>
      <w:lang w:val="en-GB" w:eastAsia="zh-CN"/>
    </w:rPr>
  </w:style>
  <w:style w:type="character" w:customStyle="1" w:styleId="Heading5Char">
    <w:name w:val="Heading 5 Char"/>
    <w:aliases w:val="h5 Char,Heading5 Char,H5 Char"/>
    <w:link w:val="Heading5"/>
    <w:rsid w:val="007727B2"/>
    <w:rPr>
      <w:rFonts w:ascii="Arial" w:hAnsi="Arial" w:cs="Arial"/>
      <w:sz w:val="22"/>
      <w:szCs w:val="22"/>
      <w:lang w:val="en-GB" w:eastAsia="zh-CN"/>
    </w:rPr>
  </w:style>
  <w:style w:type="character" w:customStyle="1" w:styleId="Heading6Char">
    <w:name w:val="Heading 6 Char"/>
    <w:basedOn w:val="DefaultParagraphFont"/>
    <w:link w:val="Heading6"/>
    <w:rsid w:val="007727B2"/>
    <w:rPr>
      <w:rFonts w:asciiTheme="minorHAnsi" w:eastAsiaTheme="minorHAnsi" w:hAnsiTheme="minorHAnsi" w:cs="Arial"/>
      <w:sz w:val="22"/>
      <w:szCs w:val="22"/>
      <w:lang w:val="sv-SE"/>
    </w:rPr>
  </w:style>
  <w:style w:type="character" w:customStyle="1" w:styleId="Heading7Char">
    <w:name w:val="Heading 7 Char"/>
    <w:basedOn w:val="DefaultParagraphFont"/>
    <w:link w:val="Heading7"/>
    <w:rsid w:val="007727B2"/>
    <w:rPr>
      <w:rFonts w:asciiTheme="minorHAnsi" w:eastAsiaTheme="minorHAnsi" w:hAnsiTheme="minorHAnsi" w:cs="Arial"/>
      <w:sz w:val="22"/>
      <w:szCs w:val="22"/>
      <w:lang w:val="sv-SE"/>
    </w:rPr>
  </w:style>
  <w:style w:type="character" w:customStyle="1" w:styleId="Heading8Char">
    <w:name w:val="Heading 8 Char"/>
    <w:aliases w:val="Table Heading Char"/>
    <w:basedOn w:val="DefaultParagraphFont"/>
    <w:link w:val="Heading8"/>
    <w:rsid w:val="007727B2"/>
    <w:rPr>
      <w:rFonts w:asciiTheme="minorHAnsi" w:eastAsiaTheme="minorHAnsi" w:hAnsiTheme="minorHAnsi" w:cs="Arial"/>
      <w:sz w:val="22"/>
      <w:szCs w:val="22"/>
      <w:lang w:val="sv-SE"/>
    </w:rPr>
  </w:style>
  <w:style w:type="character" w:customStyle="1" w:styleId="Heading9Char">
    <w:name w:val="Heading 9 Char"/>
    <w:aliases w:val="Figure Heading Char,FH Char"/>
    <w:basedOn w:val="DefaultParagraphFont"/>
    <w:link w:val="Heading9"/>
    <w:rsid w:val="007727B2"/>
    <w:rPr>
      <w:rFonts w:asciiTheme="minorHAnsi" w:eastAsiaTheme="minorHAnsi" w:hAnsiTheme="minorHAnsi" w:cs="Arial"/>
      <w:sz w:val="22"/>
      <w:szCs w:val="22"/>
      <w:lang w:val="sv-SE"/>
    </w:rPr>
  </w:style>
  <w:style w:type="paragraph" w:customStyle="1" w:styleId="CharChar1CharCharCharChar">
    <w:name w:val="Char Char1 Char Char Char Char"/>
    <w:semiHidden/>
    <w:rsid w:val="007727B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character" w:customStyle="1" w:styleId="CommentSubjectChar">
    <w:name w:val="Comment Subject Char"/>
    <w:link w:val="CommentSubject"/>
    <w:rsid w:val="007727B2"/>
    <w:rPr>
      <w:rFonts w:asciiTheme="minorHAnsi" w:eastAsiaTheme="minorHAnsi" w:hAnsiTheme="minorHAnsi" w:cstheme="minorBidi"/>
      <w:b/>
      <w:bCs/>
      <w:sz w:val="22"/>
      <w:szCs w:val="22"/>
      <w:lang w:val="sv-SE"/>
    </w:rPr>
  </w:style>
  <w:style w:type="character" w:customStyle="1" w:styleId="BalloonTextChar">
    <w:name w:val="Balloon Text Char"/>
    <w:link w:val="BalloonText"/>
    <w:rsid w:val="007727B2"/>
    <w:rPr>
      <w:rFonts w:ascii="Tahoma" w:eastAsiaTheme="minorHAnsi" w:hAnsi="Tahoma" w:cs="Tahoma"/>
      <w:sz w:val="16"/>
      <w:szCs w:val="16"/>
      <w:lang w:val="sv-SE"/>
    </w:rPr>
  </w:style>
  <w:style w:type="character" w:customStyle="1" w:styleId="DocumentMapChar">
    <w:name w:val="Document Map Char"/>
    <w:link w:val="DocumentMap"/>
    <w:semiHidden/>
    <w:rsid w:val="007727B2"/>
    <w:rPr>
      <w:rFonts w:ascii="Tahoma" w:eastAsiaTheme="minorHAnsi" w:hAnsi="Tahoma" w:cs="Tahoma"/>
      <w:sz w:val="22"/>
      <w:szCs w:val="22"/>
      <w:shd w:val="clear" w:color="auto" w:fill="000080"/>
      <w:lang w:val="sv-SE"/>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727B2"/>
    <w:pPr>
      <w:widowControl w:val="0"/>
      <w:spacing w:after="0" w:line="240" w:lineRule="auto"/>
      <w:ind w:firstLine="420"/>
      <w:jc w:val="both"/>
    </w:pPr>
    <w:rPr>
      <w:rFonts w:ascii="Times New Roman" w:eastAsiaTheme="minorEastAsia" w:hAnsi="Times New Roman" w:cs="Times New Roman"/>
      <w:kern w:val="2"/>
      <w:sz w:val="21"/>
      <w:szCs w:val="20"/>
      <w:lang w:eastAsia="zh-CN"/>
    </w:rPr>
  </w:style>
  <w:style w:type="paragraph" w:customStyle="1" w:styleId="a0">
    <w:name w:val="表格文字居左"/>
    <w:basedOn w:val="Normal"/>
    <w:next w:val="Normal"/>
    <w:rsid w:val="007727B2"/>
    <w:pPr>
      <w:widowControl w:val="0"/>
      <w:spacing w:after="0" w:line="240" w:lineRule="auto"/>
      <w:jc w:val="both"/>
    </w:pPr>
    <w:rPr>
      <w:rFonts w:ascii="Arial" w:eastAsiaTheme="minorEastAsia" w:hAnsi="Arial" w:cs="SimSun"/>
      <w:kern w:val="2"/>
      <w:sz w:val="21"/>
      <w:szCs w:val="20"/>
      <w:lang w:eastAsia="zh-CN"/>
    </w:rPr>
  </w:style>
  <w:style w:type="character" w:customStyle="1" w:styleId="FooterChar">
    <w:name w:val="Footer Char"/>
    <w:link w:val="Footer"/>
    <w:rsid w:val="007727B2"/>
    <w:rPr>
      <w:rFonts w:ascii="Arial" w:hAnsi="Arial" w:cs="Arial"/>
      <w:b/>
      <w:bCs/>
      <w:i/>
      <w:iCs/>
      <w:noProof/>
      <w:sz w:val="18"/>
      <w:szCs w:val="18"/>
      <w:lang w:eastAsia="zh-CN"/>
    </w:rPr>
  </w:style>
  <w:style w:type="paragraph" w:styleId="z-TopofForm">
    <w:name w:val="HTML Top of Form"/>
    <w:basedOn w:val="Normal"/>
    <w:next w:val="Normal"/>
    <w:link w:val="z-TopofFormChar"/>
    <w:hidden/>
    <w:uiPriority w:val="99"/>
    <w:semiHidden/>
    <w:unhideWhenUsed/>
    <w:rsid w:val="007727B2"/>
    <w:pPr>
      <w:pBdr>
        <w:bottom w:val="single" w:sz="6" w:space="1" w:color="auto"/>
      </w:pBdr>
      <w:spacing w:after="0" w:line="240" w:lineRule="auto"/>
      <w:jc w:val="center"/>
    </w:pPr>
    <w:rPr>
      <w:rFonts w:ascii="Arial" w:eastAsiaTheme="minorEastAsia" w:hAnsi="Arial" w:cs="Times New Roman"/>
      <w:vanish/>
      <w:sz w:val="16"/>
      <w:szCs w:val="16"/>
      <w:lang w:eastAsia="zh-CN"/>
    </w:rPr>
  </w:style>
  <w:style w:type="character" w:customStyle="1" w:styleId="z-TopofFormChar">
    <w:name w:val="z-Top of Form Char"/>
    <w:basedOn w:val="DefaultParagraphFont"/>
    <w:link w:val="z-TopofForm"/>
    <w:uiPriority w:val="99"/>
    <w:semiHidden/>
    <w:rsid w:val="007727B2"/>
    <w:rPr>
      <w:rFonts w:ascii="Arial" w:eastAsiaTheme="minorEastAsia" w:hAnsi="Arial"/>
      <w:vanish/>
      <w:sz w:val="16"/>
      <w:szCs w:val="16"/>
      <w:lang w:eastAsia="zh-CN"/>
    </w:rPr>
  </w:style>
  <w:style w:type="character" w:customStyle="1" w:styleId="hps">
    <w:name w:val="hps"/>
    <w:basedOn w:val="DefaultParagraphFont"/>
    <w:rsid w:val="007727B2"/>
  </w:style>
  <w:style w:type="paragraph" w:styleId="z-BottomofForm">
    <w:name w:val="HTML Bottom of Form"/>
    <w:basedOn w:val="Normal"/>
    <w:next w:val="Normal"/>
    <w:link w:val="z-BottomofFormChar"/>
    <w:hidden/>
    <w:uiPriority w:val="99"/>
    <w:semiHidden/>
    <w:unhideWhenUsed/>
    <w:rsid w:val="007727B2"/>
    <w:pPr>
      <w:pBdr>
        <w:top w:val="single" w:sz="6" w:space="1" w:color="auto"/>
      </w:pBdr>
      <w:spacing w:after="0" w:line="240" w:lineRule="auto"/>
      <w:jc w:val="center"/>
    </w:pPr>
    <w:rPr>
      <w:rFonts w:ascii="Arial" w:eastAsiaTheme="minorEastAsia" w:hAnsi="Arial" w:cs="Times New Roman"/>
      <w:vanish/>
      <w:sz w:val="16"/>
      <w:szCs w:val="16"/>
      <w:lang w:eastAsia="zh-CN"/>
    </w:rPr>
  </w:style>
  <w:style w:type="character" w:customStyle="1" w:styleId="z-BottomofFormChar">
    <w:name w:val="z-Bottom of Form Char"/>
    <w:basedOn w:val="DefaultParagraphFont"/>
    <w:link w:val="z-BottomofForm"/>
    <w:uiPriority w:val="99"/>
    <w:semiHidden/>
    <w:rsid w:val="007727B2"/>
    <w:rPr>
      <w:rFonts w:ascii="Arial" w:eastAsiaTheme="minorEastAsia" w:hAnsi="Arial"/>
      <w:vanish/>
      <w:sz w:val="16"/>
      <w:szCs w:val="16"/>
      <w:lang w:eastAsia="zh-CN"/>
    </w:rPr>
  </w:style>
  <w:style w:type="paragraph" w:styleId="Date">
    <w:name w:val="Date"/>
    <w:basedOn w:val="Normal"/>
    <w:next w:val="Normal"/>
    <w:link w:val="DateChar"/>
    <w:unhideWhenUsed/>
    <w:rsid w:val="007727B2"/>
    <w:pPr>
      <w:spacing w:after="200" w:line="276" w:lineRule="auto"/>
      <w:ind w:leftChars="2500" w:left="100"/>
    </w:pPr>
    <w:rPr>
      <w:rFonts w:ascii="Times New Roman" w:eastAsiaTheme="minorEastAsia" w:hAnsi="Times New Roman" w:cs="Times New Roman"/>
      <w:sz w:val="20"/>
      <w:szCs w:val="20"/>
      <w:lang w:eastAsia="zh-CN"/>
    </w:rPr>
  </w:style>
  <w:style w:type="character" w:customStyle="1" w:styleId="DateChar">
    <w:name w:val="Date Char"/>
    <w:basedOn w:val="DefaultParagraphFont"/>
    <w:link w:val="Date"/>
    <w:rsid w:val="007727B2"/>
    <w:rPr>
      <w:rFonts w:ascii="Times New Roman" w:eastAsiaTheme="minorEastAsia" w:hAnsi="Times New Roman"/>
      <w:lang w:eastAsia="zh-CN"/>
    </w:rPr>
  </w:style>
  <w:style w:type="paragraph" w:customStyle="1" w:styleId="tablecell">
    <w:name w:val="tablecell"/>
    <w:basedOn w:val="Normal"/>
    <w:qFormat/>
    <w:rsid w:val="007727B2"/>
    <w:pPr>
      <w:autoSpaceDE w:val="0"/>
      <w:autoSpaceDN w:val="0"/>
      <w:adjustRightInd w:val="0"/>
      <w:snapToGrid w:val="0"/>
      <w:spacing w:before="40" w:after="40" w:line="240" w:lineRule="auto"/>
    </w:pPr>
    <w:rPr>
      <w:rFonts w:ascii="Times New Roman" w:eastAsiaTheme="minorEastAsia" w:hAnsi="Times New Roman" w:cs="Times New Roman"/>
      <w:sz w:val="20"/>
      <w:szCs w:val="20"/>
    </w:rPr>
  </w:style>
  <w:style w:type="character" w:customStyle="1" w:styleId="shorttext">
    <w:name w:val="short_text"/>
    <w:basedOn w:val="DefaultParagraphFont"/>
    <w:rsid w:val="007727B2"/>
  </w:style>
  <w:style w:type="paragraph" w:customStyle="1" w:styleId="tableheader">
    <w:name w:val="tableheader"/>
    <w:basedOn w:val="Normal"/>
    <w:qFormat/>
    <w:rsid w:val="007727B2"/>
    <w:pPr>
      <w:snapToGrid w:val="0"/>
      <w:spacing w:before="40" w:after="40" w:line="240" w:lineRule="auto"/>
      <w:jc w:val="center"/>
    </w:pPr>
    <w:rPr>
      <w:rFonts w:ascii="Times New Roman" w:eastAsiaTheme="minorEastAsia" w:hAnsi="Times New Roman" w:cs="Calibri"/>
      <w:b/>
      <w:bCs/>
      <w:color w:val="000000"/>
      <w:sz w:val="20"/>
      <w:szCs w:val="20"/>
    </w:rPr>
  </w:style>
  <w:style w:type="paragraph" w:styleId="PlainText">
    <w:name w:val="Plain Text"/>
    <w:basedOn w:val="Normal"/>
    <w:link w:val="PlainTextChar"/>
    <w:unhideWhenUsed/>
    <w:rsid w:val="007727B2"/>
    <w:pPr>
      <w:spacing w:after="0" w:line="240" w:lineRule="auto"/>
    </w:pPr>
    <w:rPr>
      <w:rFonts w:ascii="Times New Roman" w:eastAsia="Calibri" w:hAnsi="Times New Roman" w:cs="Times New Roman"/>
      <w:sz w:val="20"/>
      <w:szCs w:val="21"/>
      <w:lang w:val="en-GB"/>
    </w:rPr>
  </w:style>
  <w:style w:type="character" w:customStyle="1" w:styleId="PlainTextChar">
    <w:name w:val="Plain Text Char"/>
    <w:basedOn w:val="DefaultParagraphFont"/>
    <w:link w:val="PlainText"/>
    <w:uiPriority w:val="99"/>
    <w:rsid w:val="007727B2"/>
    <w:rPr>
      <w:rFonts w:ascii="Times New Roman" w:eastAsia="Calibri" w:hAnsi="Times New Roman"/>
      <w:szCs w:val="21"/>
      <w:lang w:val="en-GB"/>
    </w:rPr>
  </w:style>
  <w:style w:type="character" w:customStyle="1" w:styleId="THChar">
    <w:name w:val="TH Char"/>
    <w:link w:val="TH"/>
    <w:qFormat/>
    <w:rsid w:val="007727B2"/>
    <w:rPr>
      <w:rFonts w:asciiTheme="minorHAnsi" w:eastAsiaTheme="minorHAnsi" w:hAnsiTheme="minorHAnsi" w:cstheme="minorBidi"/>
      <w:b/>
      <w:sz w:val="22"/>
      <w:szCs w:val="22"/>
      <w:lang w:val="sv-SE"/>
    </w:rPr>
  </w:style>
  <w:style w:type="character" w:customStyle="1" w:styleId="apple-converted-space">
    <w:name w:val="apple-converted-space"/>
    <w:basedOn w:val="DefaultParagraphFont"/>
    <w:rsid w:val="007727B2"/>
  </w:style>
  <w:style w:type="character" w:customStyle="1" w:styleId="keyword">
    <w:name w:val="keyword"/>
    <w:basedOn w:val="DefaultParagraphFont"/>
    <w:rsid w:val="007727B2"/>
  </w:style>
  <w:style w:type="paragraph" w:customStyle="1" w:styleId="Test">
    <w:name w:val="Test"/>
    <w:basedOn w:val="Normal"/>
    <w:rsid w:val="007727B2"/>
    <w:pPr>
      <w:spacing w:before="60" w:after="60" w:line="280" w:lineRule="atLeast"/>
      <w:ind w:left="2160"/>
      <w:jc w:val="both"/>
    </w:pPr>
    <w:rPr>
      <w:rFonts w:ascii="Times New Roman" w:eastAsia="MS Mincho" w:hAnsi="Times New Roman" w:cs="Times New Roman"/>
      <w:sz w:val="20"/>
      <w:szCs w:val="20"/>
      <w:lang w:val="en-GB"/>
    </w:rPr>
  </w:style>
  <w:style w:type="paragraph" w:customStyle="1" w:styleId="Doc-text2">
    <w:name w:val="Doc-text2"/>
    <w:basedOn w:val="Normal"/>
    <w:link w:val="Doc-text2Char"/>
    <w:qFormat/>
    <w:rsid w:val="007727B2"/>
    <w:pPr>
      <w:spacing w:after="200" w:line="276" w:lineRule="auto"/>
    </w:pPr>
    <w:rPr>
      <w:rFonts w:ascii="Times New Roman" w:eastAsiaTheme="minorEastAsia" w:hAnsi="Times New Roman" w:cs="Times New Roman"/>
      <w:sz w:val="20"/>
      <w:szCs w:val="20"/>
      <w:lang w:eastAsia="zh-CN"/>
    </w:rPr>
  </w:style>
  <w:style w:type="character" w:customStyle="1" w:styleId="Doc-text2Char">
    <w:name w:val="Doc-text2 Char"/>
    <w:link w:val="Doc-text2"/>
    <w:rsid w:val="007727B2"/>
    <w:rPr>
      <w:rFonts w:ascii="Times New Roman" w:eastAsiaTheme="minorEastAsia" w:hAnsi="Times New Roman"/>
      <w:lang w:eastAsia="zh-CN"/>
    </w:rPr>
  </w:style>
  <w:style w:type="paragraph" w:styleId="BodyTextIndent">
    <w:name w:val="Body Text Indent"/>
    <w:basedOn w:val="Normal"/>
    <w:link w:val="BodyTextIndentChar"/>
    <w:unhideWhenUsed/>
    <w:rsid w:val="007727B2"/>
    <w:pPr>
      <w:spacing w:after="120" w:line="276" w:lineRule="auto"/>
      <w:ind w:left="360"/>
    </w:pPr>
    <w:rPr>
      <w:rFonts w:ascii="Times New Roman" w:eastAsiaTheme="minorEastAsia" w:hAnsi="Times New Roman" w:cs="Times New Roman"/>
      <w:sz w:val="20"/>
      <w:szCs w:val="20"/>
      <w:lang w:eastAsia="zh-CN"/>
    </w:rPr>
  </w:style>
  <w:style w:type="character" w:customStyle="1" w:styleId="BodyTextIndentChar">
    <w:name w:val="Body Text Indent Char"/>
    <w:basedOn w:val="DefaultParagraphFont"/>
    <w:link w:val="BodyTextIndent"/>
    <w:rsid w:val="007727B2"/>
    <w:rPr>
      <w:rFonts w:ascii="Times New Roman" w:eastAsiaTheme="minorEastAsia" w:hAnsi="Times New Roman"/>
      <w:lang w:eastAsia="zh-CN"/>
    </w:rPr>
  </w:style>
  <w:style w:type="paragraph" w:customStyle="1" w:styleId="ordinary-output">
    <w:name w:val="ordinary-output"/>
    <w:basedOn w:val="Normal"/>
    <w:rsid w:val="007727B2"/>
    <w:pPr>
      <w:spacing w:before="100" w:beforeAutospacing="1" w:after="100" w:afterAutospacing="1" w:line="322" w:lineRule="atLeast"/>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727B2"/>
  </w:style>
  <w:style w:type="paragraph" w:customStyle="1" w:styleId="PL">
    <w:name w:val="PL"/>
    <w:link w:val="PLChar"/>
    <w:rsid w:val="00772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7727B2"/>
    <w:rPr>
      <w:rFonts w:ascii="Courier New" w:hAnsi="Courier New"/>
      <w:noProof/>
      <w:sz w:val="16"/>
      <w:lang w:val="sv-SE" w:eastAsia="sv-SE"/>
    </w:rPr>
  </w:style>
  <w:style w:type="character" w:customStyle="1" w:styleId="TALCar">
    <w:name w:val="TAL Car"/>
    <w:link w:val="TAL"/>
    <w:rsid w:val="007727B2"/>
    <w:rPr>
      <w:rFonts w:asciiTheme="minorHAnsi" w:eastAsiaTheme="minorHAnsi" w:hAnsiTheme="minorHAnsi" w:cstheme="minorBidi"/>
      <w:sz w:val="18"/>
      <w:szCs w:val="22"/>
      <w:lang w:val="sv-SE"/>
    </w:rPr>
  </w:style>
  <w:style w:type="paragraph" w:customStyle="1" w:styleId="3GPPNormalText">
    <w:name w:val="3GPP Normal Text"/>
    <w:basedOn w:val="BodyText"/>
    <w:link w:val="3GPPNormalTextChar"/>
    <w:qFormat/>
    <w:rsid w:val="007727B2"/>
    <w:pPr>
      <w:tabs>
        <w:tab w:val="left" w:pos="1440"/>
      </w:tabs>
      <w:spacing w:after="120" w:line="240" w:lineRule="auto"/>
      <w:ind w:left="1440" w:hanging="1440"/>
      <w:jc w:val="both"/>
    </w:pPr>
    <w:rPr>
      <w:rFonts w:ascii="Times New Roman" w:eastAsia="MS Mincho" w:hAnsi="Times New Roman" w:cs="Times New Roman"/>
      <w:szCs w:val="24"/>
      <w:lang w:eastAsia="zh-CN"/>
    </w:rPr>
  </w:style>
  <w:style w:type="character" w:customStyle="1" w:styleId="3GPPNormalTextChar">
    <w:name w:val="3GPP Normal Text Char"/>
    <w:link w:val="3GPPNormalText"/>
    <w:rsid w:val="007727B2"/>
    <w:rPr>
      <w:rFonts w:ascii="Times New Roman" w:eastAsia="MS Mincho" w:hAnsi="Times New Roman"/>
      <w:sz w:val="22"/>
      <w:szCs w:val="24"/>
      <w:lang w:eastAsia="zh-CN"/>
    </w:rPr>
  </w:style>
  <w:style w:type="paragraph" w:styleId="ListNumber3">
    <w:name w:val="List Number 3"/>
    <w:basedOn w:val="Normal"/>
    <w:rsid w:val="007727B2"/>
    <w:pPr>
      <w:numPr>
        <w:numId w:val="48"/>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table" w:customStyle="1" w:styleId="1">
    <w:name w:val="网格型1"/>
    <w:basedOn w:val="TableNormal"/>
    <w:next w:val="TableGrid"/>
    <w:rsid w:val="007727B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727B2"/>
    <w:pPr>
      <w:numPr>
        <w:ilvl w:val="1"/>
      </w:numPr>
      <w:snapToGrid w:val="0"/>
      <w:spacing w:after="0" w:line="240" w:lineRule="auto"/>
    </w:pPr>
    <w:rPr>
      <w:rFonts w:asciiTheme="majorHAnsi" w:eastAsiaTheme="majorEastAsia" w:hAnsiTheme="majorHAnsi" w:cstheme="majorBidi"/>
      <w:b/>
      <w:i/>
      <w:iCs/>
      <w:color w:val="5B9BD5" w:themeColor="accent1"/>
      <w:spacing w:val="15"/>
      <w:sz w:val="20"/>
      <w:szCs w:val="24"/>
      <w:lang w:eastAsia="zh-CN"/>
    </w:rPr>
  </w:style>
  <w:style w:type="character" w:customStyle="1" w:styleId="SubtitleChar">
    <w:name w:val="Subtitle Char"/>
    <w:basedOn w:val="DefaultParagraphFont"/>
    <w:link w:val="Subtitle"/>
    <w:uiPriority w:val="11"/>
    <w:rsid w:val="007727B2"/>
    <w:rPr>
      <w:rFonts w:asciiTheme="majorHAnsi" w:eastAsiaTheme="majorEastAsia" w:hAnsiTheme="majorHAnsi" w:cstheme="majorBidi"/>
      <w:b/>
      <w:i/>
      <w:iCs/>
      <w:color w:val="5B9BD5" w:themeColor="accent1"/>
      <w:spacing w:val="15"/>
      <w:szCs w:val="24"/>
      <w:lang w:eastAsia="zh-CN"/>
    </w:rPr>
  </w:style>
  <w:style w:type="paragraph" w:customStyle="1" w:styleId="maintext">
    <w:name w:val="main text"/>
    <w:basedOn w:val="Normal"/>
    <w:link w:val="maintextChar"/>
    <w:qFormat/>
    <w:rsid w:val="007727B2"/>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rsid w:val="007727B2"/>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rsid w:val="007727B2"/>
    <w:pPr>
      <w:spacing w:after="180" w:line="336" w:lineRule="auto"/>
      <w:ind w:firstLineChars="200" w:firstLine="200"/>
      <w:jc w:val="both"/>
    </w:pPr>
    <w:rPr>
      <w:rFonts w:ascii="Times New Roman" w:eastAsia="Malgun Gothic" w:hAnsi="Times New Roman" w:cs="Batang"/>
      <w:sz w:val="20"/>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7727B2"/>
    <w:rPr>
      <w:rFonts w:ascii="Times New Roman" w:eastAsia="Malgun Gothic" w:hAnsi="Times New Roman" w:cs="Batang"/>
      <w:lang w:val="en-GB"/>
    </w:rPr>
  </w:style>
  <w:style w:type="table" w:styleId="TableGridLight">
    <w:name w:val="Grid Table Light"/>
    <w:basedOn w:val="TableNormal"/>
    <w:uiPriority w:val="40"/>
    <w:rsid w:val="007727B2"/>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7727B2"/>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727B2"/>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727B2"/>
    <w:rPr>
      <w:rFonts w:asciiTheme="minorHAnsi" w:eastAsiaTheme="minorHAnsi" w:hAnsiTheme="minorHAnsi" w:cstheme="minorBidi"/>
      <w:sz w:val="16"/>
      <w:szCs w:val="16"/>
      <w:lang w:val="sv-SE"/>
    </w:rPr>
  </w:style>
  <w:style w:type="paragraph" w:customStyle="1" w:styleId="H6">
    <w:name w:val="H6"/>
    <w:basedOn w:val="Heading5"/>
    <w:next w:val="Normal"/>
    <w:rsid w:val="007727B2"/>
    <w:pPr>
      <w:numPr>
        <w:ilvl w:val="0"/>
        <w:numId w:val="0"/>
      </w:numPr>
      <w:overflowPunct/>
      <w:autoSpaceDE/>
      <w:autoSpaceDN/>
      <w:adjustRightInd/>
      <w:ind w:left="1985" w:hanging="1985"/>
      <w:textAlignment w:val="auto"/>
      <w:outlineLvl w:val="9"/>
    </w:pPr>
    <w:rPr>
      <w:rFonts w:eastAsiaTheme="minorEastAsia" w:cs="Times New Roman"/>
      <w:sz w:val="20"/>
      <w:szCs w:val="20"/>
      <w:lang w:eastAsia="en-US"/>
    </w:rPr>
  </w:style>
  <w:style w:type="paragraph" w:customStyle="1" w:styleId="NF">
    <w:name w:val="NF"/>
    <w:basedOn w:val="NO"/>
    <w:rsid w:val="007727B2"/>
    <w:pPr>
      <w:keepNext/>
      <w:spacing w:after="0"/>
    </w:pPr>
    <w:rPr>
      <w:rFonts w:ascii="Arial" w:hAnsi="Arial"/>
      <w:sz w:val="18"/>
    </w:rPr>
  </w:style>
  <w:style w:type="paragraph" w:customStyle="1" w:styleId="NO">
    <w:name w:val="NO"/>
    <w:basedOn w:val="Normal"/>
    <w:link w:val="NOChar"/>
    <w:rsid w:val="007727B2"/>
    <w:pPr>
      <w:keepLines/>
      <w:spacing w:after="180" w:line="240" w:lineRule="auto"/>
      <w:ind w:left="1135" w:hanging="851"/>
    </w:pPr>
    <w:rPr>
      <w:rFonts w:ascii="Times New Roman" w:eastAsiaTheme="minorEastAsia" w:hAnsi="Times New Roman" w:cs="Times New Roman"/>
      <w:sz w:val="20"/>
      <w:szCs w:val="20"/>
      <w:lang w:val="en-GB"/>
    </w:rPr>
  </w:style>
  <w:style w:type="paragraph" w:customStyle="1" w:styleId="LD">
    <w:name w:val="LD"/>
    <w:rsid w:val="007727B2"/>
    <w:pPr>
      <w:keepNext/>
      <w:keepLines/>
      <w:spacing w:line="180" w:lineRule="exact"/>
    </w:pPr>
    <w:rPr>
      <w:rFonts w:ascii="Courier New" w:eastAsiaTheme="minorEastAsia" w:hAnsi="Courier New"/>
      <w:noProof/>
      <w:lang w:val="en-GB"/>
    </w:rPr>
  </w:style>
  <w:style w:type="paragraph" w:customStyle="1" w:styleId="NW">
    <w:name w:val="NW"/>
    <w:basedOn w:val="NO"/>
    <w:rsid w:val="007727B2"/>
    <w:pPr>
      <w:spacing w:after="0"/>
    </w:pPr>
  </w:style>
  <w:style w:type="paragraph" w:styleId="IndexHeading">
    <w:name w:val="index heading"/>
    <w:basedOn w:val="Normal"/>
    <w:next w:val="Normal"/>
    <w:rsid w:val="007727B2"/>
    <w:pPr>
      <w:pBdr>
        <w:top w:val="single" w:sz="12" w:space="0" w:color="auto"/>
      </w:pBdr>
      <w:spacing w:before="360" w:after="240" w:line="240" w:lineRule="auto"/>
    </w:pPr>
    <w:rPr>
      <w:rFonts w:ascii="Times New Roman" w:eastAsiaTheme="minorEastAsia" w:hAnsi="Times New Roman" w:cs="Times New Roman"/>
      <w:b/>
      <w:i/>
      <w:sz w:val="26"/>
      <w:szCs w:val="20"/>
      <w:lang w:val="en-GB"/>
    </w:rPr>
  </w:style>
  <w:style w:type="paragraph" w:customStyle="1" w:styleId="INDENT1">
    <w:name w:val="INDENT1"/>
    <w:basedOn w:val="Normal"/>
    <w:rsid w:val="007727B2"/>
    <w:pPr>
      <w:spacing w:after="180" w:line="240" w:lineRule="auto"/>
      <w:ind w:left="851"/>
    </w:pPr>
    <w:rPr>
      <w:rFonts w:ascii="Times New Roman" w:eastAsiaTheme="minorEastAsia" w:hAnsi="Times New Roman" w:cs="Times New Roman"/>
      <w:sz w:val="20"/>
      <w:szCs w:val="20"/>
      <w:lang w:val="en-GB"/>
    </w:rPr>
  </w:style>
  <w:style w:type="paragraph" w:customStyle="1" w:styleId="INDENT2">
    <w:name w:val="INDENT2"/>
    <w:basedOn w:val="Normal"/>
    <w:rsid w:val="007727B2"/>
    <w:pPr>
      <w:spacing w:after="180" w:line="240" w:lineRule="auto"/>
      <w:ind w:left="1135" w:hanging="284"/>
    </w:pPr>
    <w:rPr>
      <w:rFonts w:ascii="Times New Roman" w:eastAsiaTheme="minorEastAsia" w:hAnsi="Times New Roman" w:cs="Times New Roman"/>
      <w:sz w:val="20"/>
      <w:szCs w:val="20"/>
      <w:lang w:val="en-GB"/>
    </w:rPr>
  </w:style>
  <w:style w:type="paragraph" w:customStyle="1" w:styleId="INDENT3">
    <w:name w:val="INDENT3"/>
    <w:basedOn w:val="Normal"/>
    <w:rsid w:val="007727B2"/>
    <w:pPr>
      <w:spacing w:after="180" w:line="240" w:lineRule="auto"/>
      <w:ind w:left="1701" w:hanging="567"/>
    </w:pPr>
    <w:rPr>
      <w:rFonts w:ascii="Times New Roman" w:eastAsiaTheme="minorEastAsia" w:hAnsi="Times New Roman" w:cs="Times New Roman"/>
      <w:sz w:val="20"/>
      <w:szCs w:val="20"/>
      <w:lang w:val="en-GB"/>
    </w:rPr>
  </w:style>
  <w:style w:type="paragraph" w:customStyle="1" w:styleId="FigureTitle">
    <w:name w:val="Figure_Title"/>
    <w:basedOn w:val="Normal"/>
    <w:next w:val="Normal"/>
    <w:rsid w:val="007727B2"/>
    <w:pPr>
      <w:keepLines/>
      <w:tabs>
        <w:tab w:val="left" w:pos="794"/>
        <w:tab w:val="left" w:pos="1191"/>
        <w:tab w:val="left" w:pos="1588"/>
        <w:tab w:val="left" w:pos="1985"/>
      </w:tabs>
      <w:spacing w:before="120" w:after="480" w:line="240" w:lineRule="auto"/>
      <w:jc w:val="center"/>
    </w:pPr>
    <w:rPr>
      <w:rFonts w:ascii="Times New Roman" w:eastAsiaTheme="minorEastAsia" w:hAnsi="Times New Roman" w:cs="Times New Roman"/>
      <w:b/>
      <w:sz w:val="24"/>
      <w:szCs w:val="20"/>
      <w:lang w:val="en-GB"/>
    </w:rPr>
  </w:style>
  <w:style w:type="paragraph" w:customStyle="1" w:styleId="RecCCITT">
    <w:name w:val="Rec_CCITT_#"/>
    <w:basedOn w:val="Normal"/>
    <w:rsid w:val="007727B2"/>
    <w:pPr>
      <w:keepNext/>
      <w:keepLines/>
      <w:spacing w:after="180" w:line="240" w:lineRule="auto"/>
    </w:pPr>
    <w:rPr>
      <w:rFonts w:ascii="Times New Roman" w:eastAsiaTheme="minorEastAsia" w:hAnsi="Times New Roman" w:cs="Times New Roman"/>
      <w:b/>
      <w:sz w:val="20"/>
      <w:szCs w:val="20"/>
      <w:lang w:val="en-GB"/>
    </w:rPr>
  </w:style>
  <w:style w:type="paragraph" w:customStyle="1" w:styleId="enumlev2">
    <w:name w:val="enumlev2"/>
    <w:basedOn w:val="Normal"/>
    <w:rsid w:val="007727B2"/>
    <w:pPr>
      <w:tabs>
        <w:tab w:val="left" w:pos="794"/>
        <w:tab w:val="left" w:pos="1191"/>
        <w:tab w:val="left" w:pos="1588"/>
        <w:tab w:val="left" w:pos="1985"/>
      </w:tabs>
      <w:spacing w:before="86" w:after="180" w:line="240" w:lineRule="auto"/>
      <w:ind w:left="1588" w:hanging="397"/>
      <w:jc w:val="both"/>
    </w:pPr>
    <w:rPr>
      <w:rFonts w:ascii="Times New Roman" w:eastAsiaTheme="minorEastAsia" w:hAnsi="Times New Roman" w:cs="Times New Roman"/>
      <w:sz w:val="20"/>
      <w:szCs w:val="20"/>
    </w:rPr>
  </w:style>
  <w:style w:type="paragraph" w:customStyle="1" w:styleId="CouvRecTitle">
    <w:name w:val="Couv Rec Title"/>
    <w:basedOn w:val="Normal"/>
    <w:rsid w:val="007727B2"/>
    <w:pPr>
      <w:keepNext/>
      <w:keepLines/>
      <w:spacing w:before="240" w:after="180" w:line="240" w:lineRule="auto"/>
      <w:ind w:left="1418"/>
    </w:pPr>
    <w:rPr>
      <w:rFonts w:ascii="Arial" w:eastAsiaTheme="minorEastAsia" w:hAnsi="Arial" w:cs="Times New Roman"/>
      <w:b/>
      <w:sz w:val="36"/>
      <w:szCs w:val="20"/>
    </w:rPr>
  </w:style>
  <w:style w:type="paragraph" w:customStyle="1" w:styleId="TAJ">
    <w:name w:val="TAJ"/>
    <w:basedOn w:val="TH"/>
    <w:rsid w:val="007727B2"/>
    <w:pPr>
      <w:spacing w:line="240" w:lineRule="auto"/>
    </w:pPr>
    <w:rPr>
      <w:rFonts w:ascii="Arial" w:eastAsiaTheme="minorEastAsia" w:hAnsi="Arial" w:cs="Times New Roman"/>
      <w:sz w:val="20"/>
      <w:szCs w:val="20"/>
      <w:lang w:val="en-GB"/>
    </w:rPr>
  </w:style>
  <w:style w:type="paragraph" w:customStyle="1" w:styleId="Guidance">
    <w:name w:val="Guidance"/>
    <w:basedOn w:val="Normal"/>
    <w:rsid w:val="007727B2"/>
    <w:pPr>
      <w:spacing w:after="180" w:line="240" w:lineRule="auto"/>
    </w:pPr>
    <w:rPr>
      <w:rFonts w:ascii="Times New Roman" w:eastAsiaTheme="minorEastAsia" w:hAnsi="Times New Roman" w:cs="Times New Roman"/>
      <w:i/>
      <w:color w:val="0000FF"/>
      <w:sz w:val="20"/>
      <w:szCs w:val="20"/>
      <w:lang w:val="en-GB"/>
    </w:rPr>
  </w:style>
  <w:style w:type="paragraph" w:customStyle="1" w:styleId="CharCharCharCharCharChar">
    <w:name w:val="Char Char Char Char Char Char"/>
    <w:semiHidden/>
    <w:rsid w:val="007727B2"/>
    <w:pPr>
      <w:keepNext/>
      <w:numPr>
        <w:numId w:val="4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7727B2"/>
    <w:pPr>
      <w:numPr>
        <w:numId w:val="51"/>
      </w:numPr>
      <w:spacing w:after="0" w:line="240" w:lineRule="auto"/>
      <w:jc w:val="both"/>
    </w:pPr>
    <w:rPr>
      <w:rFonts w:ascii="Times New Roman" w:eastAsia="MS Mincho" w:hAnsi="Times New Roman" w:cs="Times New Roman"/>
      <w:sz w:val="20"/>
      <w:szCs w:val="20"/>
      <w:lang w:val="en-GB"/>
    </w:rPr>
  </w:style>
  <w:style w:type="paragraph" w:customStyle="1" w:styleId="FigureCaption">
    <w:name w:val="Figure Caption"/>
    <w:aliases w:val="fc Char,Figure Caption Char"/>
    <w:basedOn w:val="Normal"/>
    <w:rsid w:val="007727B2"/>
    <w:pPr>
      <w:keepLines/>
      <w:spacing w:before="60" w:after="120" w:line="300" w:lineRule="atLeast"/>
      <w:ind w:left="1008" w:hanging="1008"/>
      <w:jc w:val="both"/>
    </w:pPr>
    <w:rPr>
      <w:rFonts w:ascii="Times New Roman" w:eastAsia="????" w:hAnsi="Times New Roman" w:cs="Times New Roman"/>
      <w:sz w:val="20"/>
      <w:szCs w:val="20"/>
    </w:rPr>
  </w:style>
  <w:style w:type="paragraph" w:customStyle="1" w:styleId="Equation-Numbered">
    <w:name w:val="Equation-Numbered"/>
    <w:basedOn w:val="Normal"/>
    <w:next w:val="Normal"/>
    <w:autoRedefine/>
    <w:rsid w:val="007727B2"/>
    <w:pPr>
      <w:spacing w:before="120" w:after="120" w:line="240" w:lineRule="atLeast"/>
      <w:jc w:val="right"/>
    </w:pPr>
    <w:rPr>
      <w:rFonts w:ascii="Times New Roman" w:eastAsiaTheme="minorEastAsia" w:hAnsi="Times New Roman" w:cs="Times New Roman"/>
      <w:szCs w:val="20"/>
    </w:rPr>
  </w:style>
  <w:style w:type="paragraph" w:customStyle="1" w:styleId="multifig">
    <w:name w:val="multifig"/>
    <w:basedOn w:val="Normal"/>
    <w:rsid w:val="007727B2"/>
    <w:pPr>
      <w:keepNext/>
      <w:tabs>
        <w:tab w:val="center" w:pos="2160"/>
        <w:tab w:val="center" w:pos="6480"/>
      </w:tabs>
      <w:spacing w:after="0" w:line="240" w:lineRule="atLeast"/>
    </w:pPr>
    <w:rPr>
      <w:rFonts w:ascii="Times New Roman" w:eastAsiaTheme="minorEastAsia" w:hAnsi="Times New Roman" w:cs="Times New Roman"/>
      <w:sz w:val="24"/>
      <w:szCs w:val="20"/>
    </w:rPr>
  </w:style>
  <w:style w:type="paragraph" w:customStyle="1" w:styleId="TableCaption">
    <w:name w:val="TableCaption"/>
    <w:basedOn w:val="Normal"/>
    <w:rsid w:val="007727B2"/>
    <w:pPr>
      <w:keepNext/>
      <w:tabs>
        <w:tab w:val="left" w:pos="936"/>
      </w:tabs>
      <w:spacing w:before="120" w:after="60" w:line="240" w:lineRule="auto"/>
      <w:ind w:left="936" w:hanging="936"/>
      <w:jc w:val="both"/>
    </w:pPr>
    <w:rPr>
      <w:rFonts w:ascii="Times New Roman" w:eastAsiaTheme="minorEastAsia" w:hAnsi="Times New Roman" w:cs="Times New Roman"/>
      <w:szCs w:val="20"/>
    </w:rPr>
  </w:style>
  <w:style w:type="paragraph" w:customStyle="1" w:styleId="EquationNumbered">
    <w:name w:val="Equation Numbered"/>
    <w:basedOn w:val="Normal"/>
    <w:rsid w:val="007727B2"/>
    <w:pPr>
      <w:tabs>
        <w:tab w:val="center" w:pos="4320"/>
        <w:tab w:val="right" w:pos="8640"/>
      </w:tabs>
      <w:spacing w:before="60" w:after="60" w:line="300" w:lineRule="atLeast"/>
    </w:pPr>
    <w:rPr>
      <w:rFonts w:ascii="Times New Roman" w:eastAsiaTheme="minorEastAsia" w:hAnsi="Times New Roman" w:cs="Times New Roman"/>
      <w:szCs w:val="20"/>
    </w:rPr>
  </w:style>
  <w:style w:type="paragraph" w:customStyle="1" w:styleId="Style10ptChar">
    <w:name w:val="Style 10 pt Char"/>
    <w:basedOn w:val="Normal"/>
    <w:rsid w:val="007727B2"/>
    <w:pPr>
      <w:spacing w:before="120" w:after="0" w:line="240" w:lineRule="exact"/>
      <w:jc w:val="both"/>
    </w:pPr>
    <w:rPr>
      <w:rFonts w:ascii="Times New Roman" w:eastAsia="MS Mincho" w:hAnsi="Times New Roman" w:cs="Times New Roman"/>
      <w:sz w:val="20"/>
      <w:szCs w:val="20"/>
    </w:rPr>
  </w:style>
  <w:style w:type="character" w:customStyle="1" w:styleId="Style10ptCharChar">
    <w:name w:val="Style 10 pt Char Char"/>
    <w:rsid w:val="007727B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727B2"/>
    <w:pPr>
      <w:spacing w:before="60" w:after="60" w:line="240" w:lineRule="exact"/>
      <w:jc w:val="both"/>
    </w:pPr>
    <w:rPr>
      <w:rFonts w:ascii="Times New Roman" w:eastAsia="MS Mincho" w:hAnsi="Times New Roman" w:cs="Times New Roman"/>
      <w:b/>
      <w:sz w:val="20"/>
      <w:szCs w:val="20"/>
    </w:rPr>
  </w:style>
  <w:style w:type="character" w:customStyle="1" w:styleId="Style10ptBoldCharChar">
    <w:name w:val="Style 10 pt Bold Char Char"/>
    <w:rsid w:val="007727B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727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7727B2"/>
    <w:rPr>
      <w:rFonts w:ascii="Courier New" w:eastAsia="Batang" w:hAnsi="Courier New" w:cs="Courier New"/>
      <w:lang w:eastAsia="ko-KR"/>
    </w:rPr>
  </w:style>
  <w:style w:type="paragraph" w:customStyle="1" w:styleId="Bullet">
    <w:name w:val="Bullet"/>
    <w:basedOn w:val="Normal"/>
    <w:rsid w:val="007727B2"/>
    <w:pPr>
      <w:numPr>
        <w:numId w:val="50"/>
      </w:numPr>
      <w:spacing w:after="0" w:line="240" w:lineRule="auto"/>
    </w:pPr>
    <w:rPr>
      <w:rFonts w:ascii="Times New Roman" w:eastAsiaTheme="minorEastAsia" w:hAnsi="Times New Roman" w:cs="Times New Roman"/>
      <w:sz w:val="24"/>
      <w:szCs w:val="24"/>
    </w:rPr>
  </w:style>
  <w:style w:type="character" w:customStyle="1" w:styleId="FigureCaption1">
    <w:name w:val="Figure Caption1"/>
    <w:aliases w:val="fc Char1,Figure Caption Char Char"/>
    <w:rsid w:val="007727B2"/>
    <w:rPr>
      <w:rFonts w:ascii="Arial" w:eastAsia="????" w:hAnsi="Arial" w:cs="Arial"/>
      <w:color w:val="0000FF"/>
      <w:kern w:val="2"/>
      <w:lang w:val="en-US" w:eastAsia="en-US" w:bidi="ar-SA"/>
    </w:rPr>
  </w:style>
  <w:style w:type="paragraph" w:customStyle="1" w:styleId="FigureCentered">
    <w:name w:val="FigureCentered"/>
    <w:basedOn w:val="Normal"/>
    <w:next w:val="Normal"/>
    <w:rsid w:val="007727B2"/>
    <w:pPr>
      <w:keepNext/>
      <w:spacing w:before="60" w:after="60" w:line="240" w:lineRule="atLeast"/>
      <w:jc w:val="center"/>
    </w:pPr>
    <w:rPr>
      <w:rFonts w:ascii="Times New Roman" w:eastAsiaTheme="minorEastAsia" w:hAnsi="Times New Roman" w:cs="Times New Roman"/>
      <w:sz w:val="24"/>
      <w:szCs w:val="20"/>
    </w:rPr>
  </w:style>
  <w:style w:type="character" w:customStyle="1" w:styleId="Equation-NumberedChar">
    <w:name w:val="Equation-Numbered Char"/>
    <w:rsid w:val="007727B2"/>
    <w:rPr>
      <w:rFonts w:ascii="Arial" w:eastAsia="SimSun" w:hAnsi="Arial" w:cs="Arial"/>
      <w:color w:val="0000FF"/>
      <w:kern w:val="2"/>
      <w:sz w:val="22"/>
      <w:lang w:val="en-US" w:eastAsia="en-US" w:bidi="ar-SA"/>
    </w:rPr>
  </w:style>
  <w:style w:type="character" w:styleId="Strong">
    <w:name w:val="Strong"/>
    <w:qFormat/>
    <w:rsid w:val="007727B2"/>
    <w:rPr>
      <w:rFonts w:ascii="Arial" w:eastAsia="SimSun" w:hAnsi="Arial" w:cs="Arial"/>
      <w:b/>
      <w:bCs/>
      <w:color w:val="0000FF"/>
      <w:kern w:val="2"/>
      <w:lang w:val="en-US" w:eastAsia="zh-CN" w:bidi="ar-SA"/>
    </w:rPr>
  </w:style>
  <w:style w:type="paragraph" w:customStyle="1" w:styleId="item">
    <w:name w:val="item"/>
    <w:basedOn w:val="Normal"/>
    <w:rsid w:val="007727B2"/>
    <w:pPr>
      <w:numPr>
        <w:numId w:val="52"/>
      </w:numPr>
      <w:spacing w:after="0" w:line="240" w:lineRule="auto"/>
      <w:jc w:val="both"/>
    </w:pPr>
    <w:rPr>
      <w:rFonts w:ascii="Times New Roman" w:eastAsia="MS Mincho" w:hAnsi="Times New Roman" w:cs="Times New Roman"/>
      <w:sz w:val="20"/>
      <w:szCs w:val="20"/>
      <w:lang w:val="en-GB"/>
    </w:rPr>
  </w:style>
  <w:style w:type="paragraph" w:customStyle="1" w:styleId="PaperTableCell">
    <w:name w:val="PaperTableCell"/>
    <w:basedOn w:val="Normal"/>
    <w:rsid w:val="007727B2"/>
    <w:pPr>
      <w:spacing w:after="0" w:line="240" w:lineRule="auto"/>
      <w:jc w:val="both"/>
    </w:pPr>
    <w:rPr>
      <w:rFonts w:ascii="Times New Roman" w:eastAsiaTheme="minorEastAsia" w:hAnsi="Times New Roman" w:cs="Times New Roman"/>
      <w:sz w:val="16"/>
      <w:szCs w:val="24"/>
    </w:rPr>
  </w:style>
  <w:style w:type="character" w:styleId="LineNumber">
    <w:name w:val="line number"/>
    <w:rsid w:val="007727B2"/>
    <w:rPr>
      <w:rFonts w:ascii="Arial" w:eastAsia="SimSun" w:hAnsi="Arial" w:cs="Arial"/>
      <w:color w:val="0000FF"/>
      <w:kern w:val="2"/>
      <w:sz w:val="18"/>
      <w:lang w:val="en-US" w:eastAsia="zh-CN" w:bidi="ar-SA"/>
    </w:rPr>
  </w:style>
  <w:style w:type="paragraph" w:customStyle="1" w:styleId="figure0">
    <w:name w:val="figure"/>
    <w:basedOn w:val="Normal"/>
    <w:rsid w:val="007727B2"/>
    <w:pPr>
      <w:keepNext/>
      <w:keepLines/>
      <w:spacing w:before="60" w:after="60" w:line="240" w:lineRule="atLeast"/>
      <w:jc w:val="center"/>
    </w:pPr>
    <w:rPr>
      <w:rFonts w:ascii="Times New Roman" w:eastAsiaTheme="minorEastAsia" w:hAnsi="Times New Roman" w:cs="Times New Roman"/>
      <w:sz w:val="20"/>
      <w:szCs w:val="20"/>
    </w:rPr>
  </w:style>
  <w:style w:type="character" w:customStyle="1" w:styleId="moz-txt-tag">
    <w:name w:val="moz-txt-tag"/>
    <w:rsid w:val="007727B2"/>
    <w:rPr>
      <w:rFonts w:ascii="Arial" w:eastAsia="SimSun" w:hAnsi="Arial" w:cs="Arial"/>
      <w:color w:val="0000FF"/>
      <w:kern w:val="2"/>
      <w:lang w:val="en-US" w:eastAsia="zh-CN" w:bidi="ar-SA"/>
    </w:rPr>
  </w:style>
  <w:style w:type="character" w:customStyle="1" w:styleId="GuidanceChar">
    <w:name w:val="Guidance Char"/>
    <w:rsid w:val="007727B2"/>
    <w:rPr>
      <w:i/>
      <w:color w:val="0000FF"/>
      <w:lang w:val="en-GB" w:eastAsia="en-US" w:bidi="ar-SA"/>
    </w:rPr>
  </w:style>
  <w:style w:type="paragraph" w:styleId="BodyTextIndent3">
    <w:name w:val="Body Text Indent 3"/>
    <w:basedOn w:val="Normal"/>
    <w:link w:val="BodyTextIndent3Char"/>
    <w:rsid w:val="007727B2"/>
    <w:pPr>
      <w:overflowPunct w:val="0"/>
      <w:autoSpaceDE w:val="0"/>
      <w:autoSpaceDN w:val="0"/>
      <w:adjustRightInd w:val="0"/>
      <w:spacing w:after="0" w:line="240" w:lineRule="auto"/>
      <w:ind w:left="1080"/>
      <w:textAlignment w:val="baseline"/>
    </w:pPr>
    <w:rPr>
      <w:rFonts w:ascii="Times New Roman" w:eastAsiaTheme="minorEastAsia" w:hAnsi="Times New Roman" w:cs="Times New Roman"/>
      <w:sz w:val="20"/>
      <w:szCs w:val="20"/>
      <w:lang w:eastAsia="ja-JP"/>
    </w:rPr>
  </w:style>
  <w:style w:type="character" w:customStyle="1" w:styleId="BodyTextIndent3Char">
    <w:name w:val="Body Text Indent 3 Char"/>
    <w:basedOn w:val="DefaultParagraphFont"/>
    <w:link w:val="BodyTextIndent3"/>
    <w:rsid w:val="007727B2"/>
    <w:rPr>
      <w:rFonts w:ascii="Times New Roman" w:eastAsiaTheme="minorEastAsia" w:hAnsi="Times New Roman"/>
      <w:lang w:eastAsia="ja-JP"/>
    </w:rPr>
  </w:style>
  <w:style w:type="paragraph" w:customStyle="1" w:styleId="tah0">
    <w:name w:val="tah"/>
    <w:basedOn w:val="Normal"/>
    <w:rsid w:val="007727B2"/>
    <w:pPr>
      <w:keepNext/>
      <w:spacing w:after="0" w:line="240" w:lineRule="auto"/>
      <w:jc w:val="center"/>
    </w:pPr>
    <w:rPr>
      <w:rFonts w:ascii="Arial" w:eastAsia="Calibri" w:hAnsi="Arial" w:cs="Arial"/>
      <w:b/>
      <w:bCs/>
      <w:sz w:val="18"/>
      <w:szCs w:val="18"/>
    </w:rPr>
  </w:style>
  <w:style w:type="paragraph" w:customStyle="1" w:styleId="tac0">
    <w:name w:val="tac"/>
    <w:basedOn w:val="Normal"/>
    <w:rsid w:val="007727B2"/>
    <w:pPr>
      <w:keepNext/>
      <w:spacing w:after="0" w:line="240" w:lineRule="auto"/>
      <w:jc w:val="center"/>
    </w:pPr>
    <w:rPr>
      <w:rFonts w:ascii="Arial" w:eastAsia="Calibri" w:hAnsi="Arial" w:cs="Arial"/>
      <w:sz w:val="18"/>
      <w:szCs w:val="18"/>
    </w:rPr>
  </w:style>
  <w:style w:type="paragraph" w:customStyle="1" w:styleId="th0">
    <w:name w:val="th"/>
    <w:basedOn w:val="Normal"/>
    <w:rsid w:val="007727B2"/>
    <w:pPr>
      <w:keepNext/>
      <w:spacing w:before="60" w:after="180" w:line="240" w:lineRule="auto"/>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7727B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B1Char1">
    <w:name w:val="B1 Char1"/>
    <w:link w:val="B1"/>
    <w:rsid w:val="007727B2"/>
    <w:rPr>
      <w:rFonts w:asciiTheme="minorHAnsi" w:eastAsiaTheme="minorHAnsi" w:hAnsiTheme="minorHAnsi" w:cstheme="minorBidi"/>
      <w:sz w:val="22"/>
      <w:szCs w:val="22"/>
      <w:lang w:val="sv-SE"/>
    </w:rPr>
  </w:style>
  <w:style w:type="paragraph" w:styleId="BodyText2">
    <w:name w:val="Body Text 2"/>
    <w:basedOn w:val="Normal"/>
    <w:link w:val="BodyText2Char"/>
    <w:rsid w:val="007727B2"/>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Times New Roman" w:hAnsi="Times New Roman" w:cs="Times New Roman"/>
      <w:kern w:val="2"/>
      <w:sz w:val="21"/>
      <w:szCs w:val="20"/>
      <w:lang w:eastAsia="ja-JP"/>
    </w:rPr>
  </w:style>
  <w:style w:type="character" w:customStyle="1" w:styleId="BodyText2Char">
    <w:name w:val="Body Text 2 Char"/>
    <w:basedOn w:val="DefaultParagraphFont"/>
    <w:link w:val="BodyText2"/>
    <w:rsid w:val="007727B2"/>
    <w:rPr>
      <w:rFonts w:ascii="Times New Roman" w:hAnsi="Times New Roman"/>
      <w:kern w:val="2"/>
      <w:sz w:val="21"/>
      <w:lang w:eastAsia="ja-JP"/>
    </w:rPr>
  </w:style>
  <w:style w:type="paragraph" w:styleId="BodyTextIndent2">
    <w:name w:val="Body Text Indent 2"/>
    <w:basedOn w:val="Normal"/>
    <w:link w:val="BodyTextIndent2Char"/>
    <w:rsid w:val="007727B2"/>
    <w:pPr>
      <w:widowControl w:val="0"/>
      <w:tabs>
        <w:tab w:val="left" w:pos="2205"/>
      </w:tabs>
      <w:overflowPunct w:val="0"/>
      <w:autoSpaceDE w:val="0"/>
      <w:autoSpaceDN w:val="0"/>
      <w:adjustRightInd w:val="0"/>
      <w:spacing w:after="0" w:line="240" w:lineRule="auto"/>
      <w:ind w:left="200"/>
      <w:jc w:val="both"/>
      <w:textAlignment w:val="baseline"/>
    </w:pPr>
    <w:rPr>
      <w:rFonts w:ascii="Times New Roman" w:eastAsia="Times New Roman" w:hAnsi="Times New Roman" w:cs="Times New Roman"/>
      <w:kern w:val="2"/>
      <w:sz w:val="20"/>
      <w:szCs w:val="20"/>
      <w:lang w:eastAsia="ja-JP"/>
    </w:rPr>
  </w:style>
  <w:style w:type="character" w:customStyle="1" w:styleId="BodyTextIndent2Char">
    <w:name w:val="Body Text Indent 2 Char"/>
    <w:basedOn w:val="DefaultParagraphFont"/>
    <w:link w:val="BodyTextIndent2"/>
    <w:rsid w:val="007727B2"/>
    <w:rPr>
      <w:rFonts w:ascii="Times New Roman" w:hAnsi="Times New Roman"/>
      <w:kern w:val="2"/>
      <w:lang w:eastAsia="ja-JP"/>
    </w:rPr>
  </w:style>
  <w:style w:type="paragraph" w:customStyle="1" w:styleId="numberedlist0">
    <w:name w:val="numbered list"/>
    <w:basedOn w:val="ListBullet"/>
    <w:rsid w:val="007727B2"/>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eastAsia="Times New Roman" w:hAnsi="Times New Roman" w:cs="Times New Roman"/>
      <w:sz w:val="20"/>
      <w:szCs w:val="20"/>
      <w:lang w:val="en-GB" w:eastAsia="ja-JP"/>
    </w:rPr>
  </w:style>
  <w:style w:type="paragraph" w:customStyle="1" w:styleId="CRfront">
    <w:name w:val="CR_front"/>
    <w:next w:val="Normal"/>
    <w:rsid w:val="007727B2"/>
    <w:rPr>
      <w:rFonts w:ascii="Arial" w:eastAsia="MS Mincho" w:hAnsi="Arial"/>
      <w:lang w:val="en-GB"/>
    </w:rPr>
  </w:style>
  <w:style w:type="paragraph" w:customStyle="1" w:styleId="TabList">
    <w:name w:val="TabList"/>
    <w:basedOn w:val="Normal"/>
    <w:rsid w:val="007727B2"/>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tabletext">
    <w:name w:val="table text"/>
    <w:basedOn w:val="Normal"/>
    <w:next w:val="table"/>
    <w:rsid w:val="007727B2"/>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rsid w:val="007727B2"/>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HE">
    <w:name w:val="HE"/>
    <w:basedOn w:val="Normal"/>
    <w:rsid w:val="007727B2"/>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
    <w:name w:val="text"/>
    <w:basedOn w:val="Normal"/>
    <w:rsid w:val="007727B2"/>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AU" w:eastAsia="en-GB"/>
    </w:rPr>
  </w:style>
  <w:style w:type="paragraph" w:customStyle="1" w:styleId="berschrift1H1">
    <w:name w:val="Überschrift 1.H1"/>
    <w:basedOn w:val="Normal"/>
    <w:next w:val="Normal"/>
    <w:rsid w:val="007727B2"/>
    <w:pPr>
      <w:keepNext/>
      <w:keepLines/>
      <w:numPr>
        <w:numId w:val="5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de-DE"/>
    </w:rPr>
  </w:style>
  <w:style w:type="paragraph" w:customStyle="1" w:styleId="textintend1">
    <w:name w:val="text intend 1"/>
    <w:basedOn w:val="text"/>
    <w:rsid w:val="007727B2"/>
    <w:pPr>
      <w:widowControl/>
      <w:numPr>
        <w:numId w:val="53"/>
      </w:numPr>
      <w:spacing w:after="120"/>
    </w:pPr>
    <w:rPr>
      <w:rFonts w:eastAsia="MS Mincho"/>
      <w:lang w:val="en-US"/>
    </w:rPr>
  </w:style>
  <w:style w:type="paragraph" w:customStyle="1" w:styleId="textintend2">
    <w:name w:val="text intend 2"/>
    <w:basedOn w:val="text"/>
    <w:rsid w:val="007727B2"/>
    <w:pPr>
      <w:widowControl/>
      <w:numPr>
        <w:numId w:val="54"/>
      </w:numPr>
      <w:spacing w:after="120"/>
    </w:pPr>
    <w:rPr>
      <w:rFonts w:eastAsia="MS Mincho"/>
      <w:lang w:val="en-US"/>
    </w:rPr>
  </w:style>
  <w:style w:type="paragraph" w:customStyle="1" w:styleId="textintend3">
    <w:name w:val="text intend 3"/>
    <w:basedOn w:val="text"/>
    <w:rsid w:val="007727B2"/>
    <w:pPr>
      <w:widowControl/>
      <w:numPr>
        <w:numId w:val="55"/>
      </w:numPr>
      <w:spacing w:after="120"/>
    </w:pPr>
    <w:rPr>
      <w:rFonts w:eastAsia="MS Mincho"/>
      <w:lang w:val="en-US"/>
    </w:rPr>
  </w:style>
  <w:style w:type="paragraph" w:customStyle="1" w:styleId="normalpuce">
    <w:name w:val="normal puce"/>
    <w:basedOn w:val="Normal"/>
    <w:rsid w:val="007727B2"/>
    <w:pPr>
      <w:widowControl w:val="0"/>
      <w:numPr>
        <w:numId w:val="57"/>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Heading1"/>
    <w:next w:val="Normal"/>
    <w:autoRedefine/>
    <w:rsid w:val="007727B2"/>
    <w:pPr>
      <w:keepLines w:val="0"/>
      <w:numPr>
        <w:numId w:val="58"/>
      </w:numPr>
      <w:pBdr>
        <w:top w:val="none" w:sz="0" w:space="0" w:color="auto"/>
      </w:pBdr>
      <w:spacing w:after="0"/>
    </w:pPr>
    <w:rPr>
      <w:rFonts w:cs="Times New Roman"/>
      <w:b/>
      <w:noProof/>
      <w:kern w:val="28"/>
      <w:sz w:val="24"/>
      <w:szCs w:val="20"/>
      <w:lang w:val="en-US"/>
    </w:rPr>
  </w:style>
  <w:style w:type="paragraph" w:customStyle="1" w:styleId="Meetingcaption">
    <w:name w:val="Meeting caption"/>
    <w:basedOn w:val="Normal"/>
    <w:rsid w:val="007727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szCs w:val="20"/>
      <w:lang w:val="fr-FR" w:eastAsia="en-GB"/>
    </w:rPr>
  </w:style>
  <w:style w:type="paragraph" w:customStyle="1" w:styleId="para">
    <w:name w:val="para"/>
    <w:basedOn w:val="Normal"/>
    <w:rsid w:val="007727B2"/>
    <w:pPr>
      <w:overflowPunct w:val="0"/>
      <w:autoSpaceDE w:val="0"/>
      <w:autoSpaceDN w:val="0"/>
      <w:adjustRightInd w:val="0"/>
      <w:spacing w:after="240" w:line="240" w:lineRule="auto"/>
      <w:jc w:val="both"/>
      <w:textAlignment w:val="baseline"/>
    </w:pPr>
    <w:rPr>
      <w:rFonts w:ascii="Helvetica" w:eastAsia="Times New Roman" w:hAnsi="Helvetica" w:cs="Times New Roman"/>
      <w:sz w:val="20"/>
      <w:szCs w:val="20"/>
      <w:lang w:val="en-GB" w:eastAsia="en-GB"/>
    </w:rPr>
  </w:style>
  <w:style w:type="paragraph" w:customStyle="1" w:styleId="Cell">
    <w:name w:val="Cell"/>
    <w:basedOn w:val="Normal"/>
    <w:rsid w:val="007727B2"/>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lang w:eastAsia="ja-JP"/>
    </w:rPr>
  </w:style>
  <w:style w:type="paragraph" w:customStyle="1" w:styleId="h60">
    <w:name w:val="h6"/>
    <w:basedOn w:val="Normal"/>
    <w:rsid w:val="007727B2"/>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b10">
    <w:name w:val="b1"/>
    <w:basedOn w:val="Normal"/>
    <w:rsid w:val="007727B2"/>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CharCharCharChar">
    <w:name w:val="Char Char Char Char"/>
    <w:rsid w:val="007727B2"/>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CharCharCharCharCharCharCharCharCharCharCharChar">
    <w:name w:val="Char Char Char Char Char Char Char Char Char Char Char Char"/>
    <w:semiHidden/>
    <w:rsid w:val="007727B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7727B2"/>
    <w:rPr>
      <w:rFonts w:ascii="Arial" w:hAnsi="Arial"/>
      <w:sz w:val="24"/>
      <w:lang w:val="en-GB" w:eastAsia="ja-JP" w:bidi="ar-SA"/>
    </w:rPr>
  </w:style>
  <w:style w:type="paragraph" w:customStyle="1" w:styleId="NormalAfter3pt">
    <w:name w:val="Normal + After:  3 pt"/>
    <w:basedOn w:val="Normal"/>
    <w:rsid w:val="007727B2"/>
    <w:pPr>
      <w:tabs>
        <w:tab w:val="num" w:pos="2560"/>
      </w:tabs>
      <w:spacing w:after="180" w:line="240" w:lineRule="auto"/>
      <w:ind w:left="2560" w:hanging="357"/>
    </w:pPr>
    <w:rPr>
      <w:rFonts w:ascii="Times New Roman" w:eastAsia="Times New Roman" w:hAnsi="Times New Roman" w:cs="Times New Roman"/>
      <w:sz w:val="20"/>
      <w:szCs w:val="20"/>
      <w:lang w:val="en-AU" w:eastAsia="ko-KR"/>
    </w:rPr>
  </w:style>
  <w:style w:type="character" w:customStyle="1" w:styleId="B1Zchn">
    <w:name w:val="B1 Zchn"/>
    <w:rsid w:val="007727B2"/>
    <w:rPr>
      <w:rFonts w:ascii="Times New Roman" w:eastAsia="Times New Roman" w:hAnsi="Times New Roman" w:cs="Times New Roman"/>
      <w:sz w:val="20"/>
      <w:szCs w:val="20"/>
      <w:lang w:val="en-GB" w:eastAsia="ko-KR"/>
    </w:rPr>
  </w:style>
  <w:style w:type="character" w:customStyle="1" w:styleId="CharChar5">
    <w:name w:val="Char Char5"/>
    <w:semiHidden/>
    <w:rsid w:val="007727B2"/>
    <w:rPr>
      <w:rFonts w:ascii="Times New Roman" w:hAnsi="Times New Roman"/>
      <w:lang w:eastAsia="en-US"/>
    </w:rPr>
  </w:style>
  <w:style w:type="character" w:customStyle="1" w:styleId="ListChar">
    <w:name w:val="List Char"/>
    <w:link w:val="List"/>
    <w:rsid w:val="007727B2"/>
    <w:rPr>
      <w:rFonts w:asciiTheme="minorHAnsi" w:eastAsiaTheme="minorHAnsi" w:hAnsiTheme="minorHAnsi" w:cstheme="minorBidi"/>
      <w:sz w:val="22"/>
      <w:szCs w:val="22"/>
      <w:lang w:val="sv-SE"/>
    </w:rPr>
  </w:style>
  <w:style w:type="character" w:customStyle="1" w:styleId="List2Char">
    <w:name w:val="List 2 Char"/>
    <w:link w:val="List2"/>
    <w:rsid w:val="007727B2"/>
    <w:rPr>
      <w:rFonts w:asciiTheme="minorHAnsi" w:eastAsiaTheme="minorHAnsi" w:hAnsiTheme="minorHAnsi" w:cstheme="minorBidi"/>
      <w:sz w:val="22"/>
      <w:szCs w:val="22"/>
      <w:lang w:val="sv-SE"/>
    </w:rPr>
  </w:style>
  <w:style w:type="character" w:customStyle="1" w:styleId="List3Char">
    <w:name w:val="List 3 Char"/>
    <w:link w:val="List3"/>
    <w:rsid w:val="007727B2"/>
    <w:rPr>
      <w:rFonts w:asciiTheme="minorHAnsi" w:eastAsiaTheme="minorHAnsi" w:hAnsiTheme="minorHAnsi" w:cstheme="minorBidi"/>
      <w:sz w:val="22"/>
      <w:szCs w:val="22"/>
      <w:lang w:val="sv-SE"/>
    </w:rPr>
  </w:style>
  <w:style w:type="character" w:customStyle="1" w:styleId="B3Char">
    <w:name w:val="B3 Char"/>
    <w:link w:val="B3"/>
    <w:rsid w:val="007727B2"/>
    <w:rPr>
      <w:rFonts w:asciiTheme="minorHAnsi" w:eastAsiaTheme="minorHAnsi" w:hAnsiTheme="minorHAnsi" w:cstheme="minorBidi"/>
      <w:sz w:val="22"/>
      <w:szCs w:val="22"/>
      <w:lang w:val="sv-SE"/>
    </w:rPr>
  </w:style>
  <w:style w:type="paragraph" w:customStyle="1" w:styleId="tdoc-header">
    <w:name w:val="tdoc-header"/>
    <w:rsid w:val="007727B2"/>
    <w:rPr>
      <w:rFonts w:ascii="Arial" w:hAnsi="Arial"/>
      <w:noProof/>
      <w:sz w:val="24"/>
      <w:lang w:val="en-GB"/>
    </w:rPr>
  </w:style>
  <w:style w:type="paragraph" w:customStyle="1" w:styleId="CharChar3CharCharCharCharCharChar">
    <w:name w:val="Char Char3 Char Char Char Char Char Char"/>
    <w:semiHidden/>
    <w:rsid w:val="007727B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7727B2"/>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TableCell0">
    <w:name w:val="Table Cell"/>
    <w:basedOn w:val="TAC"/>
    <w:link w:val="TableCellChar"/>
    <w:qFormat/>
    <w:rsid w:val="007727B2"/>
    <w:pPr>
      <w:overflowPunct w:val="0"/>
      <w:autoSpaceDE w:val="0"/>
      <w:autoSpaceDN w:val="0"/>
      <w:adjustRightInd w:val="0"/>
      <w:spacing w:line="240" w:lineRule="auto"/>
    </w:pPr>
    <w:rPr>
      <w:rFonts w:ascii="Arial" w:eastAsiaTheme="minorEastAsia" w:hAnsi="Arial" w:cs="Times New Roman"/>
      <w:szCs w:val="20"/>
      <w:lang w:eastAsia="zh-CN"/>
    </w:rPr>
  </w:style>
  <w:style w:type="character" w:customStyle="1" w:styleId="TableCellChar">
    <w:name w:val="Table Cell Char"/>
    <w:link w:val="TableCell0"/>
    <w:rsid w:val="007727B2"/>
    <w:rPr>
      <w:rFonts w:ascii="Arial" w:eastAsiaTheme="minorEastAsia" w:hAnsi="Arial"/>
      <w:sz w:val="18"/>
      <w:lang w:eastAsia="zh-CN"/>
    </w:rPr>
  </w:style>
  <w:style w:type="paragraph" w:customStyle="1" w:styleId="CharCharCharCharCharChar1">
    <w:name w:val="Char Char Char Char Char Char1"/>
    <w:semiHidden/>
    <w:rsid w:val="007727B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7727B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0">
    <w:name w:val="无列表1"/>
    <w:next w:val="NoList"/>
    <w:uiPriority w:val="99"/>
    <w:semiHidden/>
    <w:unhideWhenUsed/>
    <w:rsid w:val="007727B2"/>
  </w:style>
  <w:style w:type="character" w:customStyle="1" w:styleId="opdicttext22">
    <w:name w:val="op_dict_text22"/>
    <w:basedOn w:val="DefaultParagraphFont"/>
    <w:rsid w:val="007727B2"/>
  </w:style>
  <w:style w:type="character" w:customStyle="1" w:styleId="def">
    <w:name w:val="def"/>
    <w:basedOn w:val="DefaultParagraphFont"/>
    <w:rsid w:val="007727B2"/>
  </w:style>
  <w:style w:type="paragraph" w:customStyle="1" w:styleId="Normalwithindent">
    <w:name w:val="Normal with indent"/>
    <w:basedOn w:val="Normal"/>
    <w:link w:val="NormalwithindentChar"/>
    <w:qFormat/>
    <w:rsid w:val="007727B2"/>
    <w:pPr>
      <w:spacing w:before="120" w:after="120" w:line="336" w:lineRule="auto"/>
      <w:ind w:firstLine="397"/>
      <w:jc w:val="both"/>
    </w:pPr>
    <w:rPr>
      <w:rFonts w:ascii="Times New Roman" w:eastAsia="Malgun Gothic" w:hAnsi="Times New Roman" w:cs="Times New Roman"/>
      <w:sz w:val="20"/>
      <w:szCs w:val="20"/>
      <w:lang w:val="en-GB" w:eastAsia="zh-CN"/>
    </w:rPr>
  </w:style>
  <w:style w:type="character" w:customStyle="1" w:styleId="NormalwithindentChar">
    <w:name w:val="Normal with indent Char"/>
    <w:link w:val="Normalwithindent"/>
    <w:rsid w:val="007727B2"/>
    <w:rPr>
      <w:rFonts w:ascii="Times New Roman" w:eastAsia="Malgun Gothic" w:hAnsi="Times New Roman"/>
      <w:lang w:val="en-GB" w:eastAsia="zh-CN"/>
    </w:rPr>
  </w:style>
  <w:style w:type="paragraph" w:styleId="NoSpacing">
    <w:name w:val="No Spacing"/>
    <w:uiPriority w:val="1"/>
    <w:qFormat/>
    <w:rsid w:val="007727B2"/>
    <w:rPr>
      <w:rFonts w:ascii="Calibri" w:eastAsia="SimSun" w:hAnsi="Calibri"/>
      <w:sz w:val="22"/>
      <w:szCs w:val="22"/>
      <w:lang w:eastAsia="zh-CN"/>
    </w:rPr>
  </w:style>
  <w:style w:type="character" w:customStyle="1" w:styleId="high-light-bg4">
    <w:name w:val="high-light-bg4"/>
    <w:basedOn w:val="DefaultParagraphFont"/>
    <w:rsid w:val="007727B2"/>
  </w:style>
  <w:style w:type="paragraph" w:styleId="Title">
    <w:name w:val="Title"/>
    <w:aliases w:val="Heading 31,h3,3,hello,Titre 3 Car,no break Car,H3 Car,Underrubrik2 Car,h3 Car,Memo Heading 3 Car,hello Car,Heading 3 Char Car,no break Char Car,H3 Char Car,Underrubrik2 Char Car,h3 Char Car"/>
    <w:basedOn w:val="Heading2"/>
    <w:next w:val="Normal"/>
    <w:link w:val="TitleChar"/>
    <w:qFormat/>
    <w:rsid w:val="007727B2"/>
    <w:pPr>
      <w:keepNext w:val="0"/>
      <w:keepLines w:val="0"/>
      <w:numPr>
        <w:ilvl w:val="0"/>
        <w:numId w:val="0"/>
      </w:numPr>
      <w:overflowPunct/>
      <w:autoSpaceDE/>
      <w:autoSpaceDN/>
      <w:adjustRightInd/>
      <w:spacing w:before="0" w:after="0"/>
      <w:contextualSpacing/>
      <w:textAlignment w:val="auto"/>
      <w:outlineLvl w:val="9"/>
    </w:pPr>
    <w:rPr>
      <w:rFonts w:eastAsia="MS Mincho" w:cs="Times New Roman"/>
      <w:b/>
      <w:sz w:val="24"/>
      <w:szCs w:val="20"/>
      <w:lang w:val="de-DE" w:eastAsia="en-US"/>
    </w:rPr>
  </w:style>
  <w:style w:type="character" w:customStyle="1" w:styleId="TitleChar">
    <w:name w:val="Title Char"/>
    <w:aliases w:val="Heading 31 Char,h3 Char,3 Char,hello Char,Titre 3 Car Char,no break Car Char,H3 Car Char,Underrubrik2 Car Char,h3 Car Char,Memo Heading 3 Car Char,hello Car Char,Heading 3 Char Car Char,no break Char Car Char,H3 Char Car Char,h3 Char Car Char"/>
    <w:basedOn w:val="DefaultParagraphFont"/>
    <w:link w:val="Title"/>
    <w:uiPriority w:val="10"/>
    <w:rsid w:val="007727B2"/>
    <w:rPr>
      <w:rFonts w:ascii="Arial" w:eastAsia="MS Mincho" w:hAnsi="Arial"/>
      <w:b/>
      <w:sz w:val="24"/>
      <w:lang w:val="de-DE"/>
    </w:rPr>
  </w:style>
  <w:style w:type="paragraph" w:customStyle="1" w:styleId="HDStyleLS">
    <w:name w:val="HDStyle_LS"/>
    <w:basedOn w:val="Header"/>
    <w:rsid w:val="007727B2"/>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sz w:val="28"/>
      <w:szCs w:val="20"/>
      <w:lang w:val="en-GB" w:eastAsia="en-US"/>
    </w:rPr>
  </w:style>
  <w:style w:type="paragraph" w:customStyle="1" w:styleId="TitleText">
    <w:name w:val="Title Text"/>
    <w:basedOn w:val="Normal"/>
    <w:next w:val="Normal"/>
    <w:rsid w:val="007727B2"/>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91">
    <w:name w:val="目录 91"/>
    <w:basedOn w:val="TOC8"/>
    <w:rsid w:val="007727B2"/>
    <w:pPr>
      <w:keepNext w:val="0"/>
      <w:widowControl/>
      <w:tabs>
        <w:tab w:val="clear" w:pos="1701"/>
        <w:tab w:val="right" w:leader="dot" w:pos="9639"/>
      </w:tabs>
      <w:ind w:left="1418" w:right="425" w:hanging="1418"/>
    </w:pPr>
    <w:rPr>
      <w:rFonts w:ascii="Times New Roman" w:eastAsia="MS Mincho" w:hAnsi="Times New Roman"/>
      <w:b/>
      <w:bCs w:val="0"/>
      <w:sz w:val="22"/>
      <w:szCs w:val="20"/>
      <w:lang w:val="en-GB" w:eastAsia="en-US"/>
    </w:rPr>
  </w:style>
  <w:style w:type="paragraph" w:customStyle="1" w:styleId="berschrift2Head2A2">
    <w:name w:val="Überschrift 2.Head2A.2"/>
    <w:basedOn w:val="Heading1"/>
    <w:next w:val="Normal"/>
    <w:rsid w:val="007727B2"/>
    <w:pPr>
      <w:pBdr>
        <w:top w:val="none" w:sz="0" w:space="0" w:color="auto"/>
      </w:pBdr>
      <w:overflowPunct/>
      <w:autoSpaceDE/>
      <w:autoSpaceDN/>
      <w:adjustRightInd/>
      <w:spacing w:before="180"/>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7727B2"/>
    <w:pPr>
      <w:tabs>
        <w:tab w:val="clear" w:pos="5680"/>
        <w:tab w:val="num" w:pos="576"/>
      </w:tabs>
      <w:overflowPunct/>
      <w:autoSpaceDE/>
      <w:autoSpaceDN/>
      <w:adjustRightInd/>
      <w:spacing w:before="120"/>
      <w:ind w:left="576"/>
      <w:textAlignment w:val="auto"/>
      <w:outlineLvl w:val="2"/>
    </w:pPr>
    <w:rPr>
      <w:rFonts w:eastAsia="MS Mincho" w:cs="Times New Roman"/>
      <w:sz w:val="28"/>
      <w:szCs w:val="20"/>
      <w:lang w:eastAsia="de-DE"/>
    </w:rPr>
  </w:style>
  <w:style w:type="paragraph" w:customStyle="1" w:styleId="Bullets">
    <w:name w:val="Bullets"/>
    <w:basedOn w:val="BodyText"/>
    <w:rsid w:val="007727B2"/>
    <w:pPr>
      <w:widowControl w:val="0"/>
      <w:overflowPunct w:val="0"/>
      <w:autoSpaceDE w:val="0"/>
      <w:autoSpaceDN w:val="0"/>
      <w:adjustRightInd w:val="0"/>
      <w:spacing w:after="120" w:line="240" w:lineRule="auto"/>
      <w:ind w:left="283" w:hanging="283"/>
      <w:textAlignment w:val="baseline"/>
    </w:pPr>
    <w:rPr>
      <w:rFonts w:ascii="Times New Roman" w:eastAsia="MS Mincho" w:hAnsi="Times New Roman" w:cs="Times New Roman"/>
      <w:sz w:val="20"/>
      <w:szCs w:val="20"/>
      <w:lang w:val="en-GB" w:eastAsia="de-DE"/>
    </w:rPr>
  </w:style>
  <w:style w:type="paragraph" w:customStyle="1" w:styleId="BalloonText1">
    <w:name w:val="Balloon Text1"/>
    <w:basedOn w:val="Normal"/>
    <w:semiHidden/>
    <w:rsid w:val="007727B2"/>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7727B2"/>
    <w:pPr>
      <w:spacing w:before="360" w:after="0" w:line="240" w:lineRule="atLeast"/>
      <w:jc w:val="center"/>
    </w:pPr>
    <w:rPr>
      <w:rFonts w:ascii="Times New Roman" w:eastAsia="MS Mincho" w:hAnsi="Times New Roman" w:cs="Times New Roman"/>
      <w:sz w:val="20"/>
      <w:szCs w:val="20"/>
      <w:lang w:eastAsia="ja-JP"/>
    </w:rPr>
  </w:style>
  <w:style w:type="character" w:customStyle="1" w:styleId="B2Char">
    <w:name w:val="B2 Char"/>
    <w:basedOn w:val="List2Char"/>
    <w:link w:val="B2"/>
    <w:locked/>
    <w:rsid w:val="007727B2"/>
    <w:rPr>
      <w:rFonts w:asciiTheme="minorHAnsi" w:eastAsiaTheme="minorHAnsi" w:hAnsiTheme="minorHAnsi" w:cstheme="minorBidi"/>
      <w:sz w:val="22"/>
      <w:szCs w:val="22"/>
      <w:lang w:val="sv-SE"/>
    </w:rPr>
  </w:style>
  <w:style w:type="paragraph" w:styleId="ListContinue2">
    <w:name w:val="List Continue 2"/>
    <w:basedOn w:val="Normal"/>
    <w:rsid w:val="007727B2"/>
    <w:pPr>
      <w:spacing w:after="180" w:line="240" w:lineRule="auto"/>
      <w:ind w:leftChars="400" w:left="850"/>
    </w:pPr>
    <w:rPr>
      <w:rFonts w:ascii="Times New Roman" w:eastAsia="MS Mincho" w:hAnsi="Times New Roman" w:cs="Times New Roman"/>
      <w:sz w:val="20"/>
      <w:szCs w:val="20"/>
      <w:lang w:val="en-GB" w:eastAsia="ja-JP"/>
    </w:rPr>
  </w:style>
  <w:style w:type="paragraph" w:styleId="BodyTextFirstIndent2">
    <w:name w:val="Body Text First Indent 2"/>
    <w:basedOn w:val="BodyTextIndent"/>
    <w:link w:val="BodyTextFirstIndent2Char"/>
    <w:rsid w:val="007727B2"/>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727B2"/>
    <w:rPr>
      <w:rFonts w:ascii="Times New Roman" w:eastAsia="MS Mincho" w:hAnsi="Times New Roman"/>
      <w:lang w:val="en-GB" w:eastAsia="zh-CN"/>
    </w:rPr>
  </w:style>
  <w:style w:type="paragraph" w:customStyle="1" w:styleId="List1">
    <w:name w:val="List 1"/>
    <w:basedOn w:val="Normal"/>
    <w:rsid w:val="007727B2"/>
    <w:pPr>
      <w:spacing w:after="120" w:line="240" w:lineRule="auto"/>
      <w:ind w:left="568" w:hanging="284"/>
    </w:pPr>
    <w:rPr>
      <w:rFonts w:ascii="Arial" w:eastAsia="MS Mincho" w:hAnsi="Arial" w:cs="Times New Roman"/>
      <w:sz w:val="20"/>
      <w:lang w:val="en-GB" w:eastAsia="ja-JP"/>
    </w:rPr>
  </w:style>
  <w:style w:type="paragraph" w:customStyle="1" w:styleId="assocaitedwith">
    <w:name w:val="assocaited with"/>
    <w:basedOn w:val="Normal"/>
    <w:rsid w:val="007727B2"/>
    <w:pPr>
      <w:spacing w:after="180" w:line="240" w:lineRule="auto"/>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7727B2"/>
    <w:rPr>
      <w:b/>
    </w:rPr>
  </w:style>
  <w:style w:type="character" w:customStyle="1" w:styleId="NOChar">
    <w:name w:val="NO Char"/>
    <w:link w:val="NO"/>
    <w:locked/>
    <w:rsid w:val="007727B2"/>
    <w:rPr>
      <w:rFonts w:ascii="Times New Roman" w:eastAsiaTheme="minorEastAsia" w:hAnsi="Times New Roman"/>
      <w:lang w:val="en-GB"/>
    </w:rPr>
  </w:style>
  <w:style w:type="table" w:styleId="TableClassic2">
    <w:name w:val="Table Classic 2"/>
    <w:basedOn w:val="TableNormal"/>
    <w:rsid w:val="007727B2"/>
    <w:pPr>
      <w:spacing w:after="180"/>
    </w:pPr>
    <w:rPr>
      <w:rFonts w:eastAsia="MS Mincho"/>
      <w:lang w:eastAsia="zh-CN"/>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1">
    <w:name w:val="Table Classic 1"/>
    <w:basedOn w:val="TableNormal"/>
    <w:rsid w:val="007727B2"/>
    <w:pPr>
      <w:spacing w:after="180"/>
    </w:pPr>
    <w:rPr>
      <w:rFonts w:eastAsia="MS Mincho"/>
      <w:lang w:eastAsia="zh-CN"/>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rsid w:val="007727B2"/>
    <w:pPr>
      <w:spacing w:after="180"/>
    </w:pPr>
    <w:rPr>
      <w:rFonts w:eastAsia="MS Mincho"/>
      <w:lang w:eastAsia="zh-CN"/>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rsid w:val="007727B2"/>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727B2"/>
    <w:pPr>
      <w:spacing w:after="180"/>
    </w:pPr>
    <w:rPr>
      <w:rFonts w:eastAsia="MS Mincho"/>
      <w:lang w:eastAsia="zh-C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7727B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727B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727B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727B2"/>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3">
    <w:name w:val="Table Grid 3"/>
    <w:basedOn w:val="TableNormal"/>
    <w:rsid w:val="007727B2"/>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2">
    <w:name w:val="Table Grid 2"/>
    <w:basedOn w:val="TableNormal"/>
    <w:rsid w:val="007727B2"/>
    <w:pPr>
      <w:spacing w:after="180"/>
    </w:pPr>
    <w:rPr>
      <w:rFonts w:eastAsia="MS Mincho"/>
      <w:lang w:eastAsia="zh-CN"/>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Elegant">
    <w:name w:val="Table Elegant"/>
    <w:basedOn w:val="TableNormal"/>
    <w:rsid w:val="007727B2"/>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7727B2"/>
    <w:pPr>
      <w:widowControl w:val="0"/>
      <w:tabs>
        <w:tab w:val="center" w:pos="4160"/>
        <w:tab w:val="right" w:pos="8300"/>
      </w:tabs>
      <w:spacing w:after="0" w:line="240" w:lineRule="auto"/>
      <w:jc w:val="both"/>
    </w:pPr>
    <w:rPr>
      <w:rFonts w:ascii="Calibri" w:eastAsia="SimSun" w:hAnsi="Calibri" w:cs="Times New Roman"/>
      <w:kern w:val="2"/>
      <w:sz w:val="21"/>
      <w:lang w:eastAsia="zh-CN"/>
    </w:rPr>
  </w:style>
  <w:style w:type="character" w:customStyle="1" w:styleId="MTDisplayEquationChar">
    <w:name w:val="MTDisplayEquation Char"/>
    <w:basedOn w:val="DefaultParagraphFont"/>
    <w:link w:val="MTDisplayEquation"/>
    <w:locked/>
    <w:rsid w:val="007727B2"/>
    <w:rPr>
      <w:rFonts w:ascii="Calibri" w:eastAsia="SimSun" w:hAnsi="Calibri"/>
      <w:kern w:val="2"/>
      <w:sz w:val="21"/>
      <w:szCs w:val="22"/>
      <w:lang w:eastAsia="zh-CN"/>
    </w:rPr>
  </w:style>
  <w:style w:type="paragraph" w:customStyle="1" w:styleId="00BodyText">
    <w:name w:val="00 BodyText"/>
    <w:basedOn w:val="Normal"/>
    <w:rsid w:val="007727B2"/>
    <w:pPr>
      <w:spacing w:after="220" w:line="240" w:lineRule="auto"/>
    </w:pPr>
    <w:rPr>
      <w:rFonts w:ascii="Arial" w:eastAsia="SimSun" w:hAnsi="Arial" w:cs="Times New Roman"/>
      <w:szCs w:val="24"/>
    </w:rPr>
  </w:style>
  <w:style w:type="paragraph" w:customStyle="1" w:styleId="a1">
    <w:name w:val="样式 正文"/>
    <w:basedOn w:val="Normal"/>
    <w:link w:val="Char"/>
    <w:rsid w:val="007727B2"/>
    <w:pPr>
      <w:widowControl w:val="0"/>
      <w:spacing w:after="0" w:line="240" w:lineRule="auto"/>
      <w:ind w:firstLineChars="200" w:firstLine="420"/>
      <w:jc w:val="both"/>
    </w:pPr>
    <w:rPr>
      <w:rFonts w:ascii="Times New Roman" w:eastAsia="SimSun" w:hAnsi="Times New Roman" w:cs="SimSun"/>
      <w:kern w:val="2"/>
      <w:sz w:val="21"/>
      <w:szCs w:val="20"/>
      <w:lang w:eastAsia="zh-CN"/>
    </w:rPr>
  </w:style>
  <w:style w:type="character" w:customStyle="1" w:styleId="Char">
    <w:name w:val="样式 正文 Char"/>
    <w:basedOn w:val="DefaultParagraphFont"/>
    <w:link w:val="a1"/>
    <w:locked/>
    <w:rsid w:val="007727B2"/>
    <w:rPr>
      <w:rFonts w:ascii="Times New Roman" w:eastAsia="SimSun" w:hAnsi="Times New Roman" w:cs="SimSun"/>
      <w:kern w:val="2"/>
      <w:sz w:val="21"/>
      <w:lang w:eastAsia="zh-CN"/>
    </w:rPr>
  </w:style>
  <w:style w:type="paragraph" w:customStyle="1" w:styleId="a2">
    <w:name w:val="公式"/>
    <w:basedOn w:val="Normal"/>
    <w:rsid w:val="007727B2"/>
    <w:pPr>
      <w:widowControl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BodyText"/>
    <w:link w:val="Normal9pointspacingChar"/>
    <w:qFormat/>
    <w:rsid w:val="007727B2"/>
    <w:pPr>
      <w:spacing w:before="180" w:after="60" w:line="240" w:lineRule="auto"/>
      <w:jc w:val="both"/>
    </w:pPr>
    <w:rPr>
      <w:rFonts w:ascii="Times New Roman" w:eastAsia="MS Mincho" w:hAnsi="Times New Roman" w:cs="Times New Roman"/>
      <w:sz w:val="20"/>
      <w:szCs w:val="24"/>
      <w:lang w:val="en-GB"/>
    </w:rPr>
  </w:style>
  <w:style w:type="character" w:customStyle="1" w:styleId="Normal9pointspacingChar">
    <w:name w:val="Normal 9 point spacing Char"/>
    <w:link w:val="Normal9pointspacing"/>
    <w:locked/>
    <w:rsid w:val="007727B2"/>
    <w:rPr>
      <w:rFonts w:ascii="Times New Roman" w:eastAsia="MS Mincho" w:hAnsi="Times New Roman"/>
      <w:szCs w:val="24"/>
      <w:lang w:val="en-GB"/>
    </w:rPr>
  </w:style>
  <w:style w:type="paragraph" w:customStyle="1" w:styleId="Doc-title">
    <w:name w:val="Doc-title"/>
    <w:basedOn w:val="Normal"/>
    <w:link w:val="Doc-titleChar"/>
    <w:qFormat/>
    <w:rsid w:val="007727B2"/>
    <w:pPr>
      <w:spacing w:before="60" w:after="0" w:line="240" w:lineRule="auto"/>
      <w:ind w:left="1259" w:hanging="1259"/>
    </w:pPr>
    <w:rPr>
      <w:rFonts w:ascii="Arial" w:eastAsia="SimSun" w:hAnsi="Arial" w:cs="Arial"/>
      <w:sz w:val="20"/>
      <w:szCs w:val="20"/>
      <w:lang w:eastAsia="zh-CN"/>
    </w:rPr>
  </w:style>
  <w:style w:type="character" w:customStyle="1" w:styleId="TitleChar2">
    <w:name w:val="Title Char2"/>
    <w:basedOn w:val="DefaultParagraphFont"/>
    <w:uiPriority w:val="10"/>
    <w:locked/>
    <w:rsid w:val="007727B2"/>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727B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kern w:val="28"/>
      <w:sz w:val="32"/>
      <w:szCs w:val="20"/>
      <w:lang w:eastAsia="ja-JP"/>
    </w:rPr>
  </w:style>
  <w:style w:type="paragraph" w:customStyle="1" w:styleId="lptext">
    <w:name w:val="lˆptext"/>
    <w:basedOn w:val="Normal"/>
    <w:rsid w:val="007727B2"/>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7727B2"/>
    <w:pPr>
      <w:numPr>
        <w:numId w:val="59"/>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ListBullet"/>
    <w:next w:val="BodyText"/>
    <w:rsid w:val="007727B2"/>
    <w:pPr>
      <w:numPr>
        <w:numId w:val="47"/>
      </w:numPr>
      <w:spacing w:after="240" w:line="240" w:lineRule="auto"/>
      <w:ind w:left="714" w:hanging="357"/>
    </w:pPr>
    <w:rPr>
      <w:rFonts w:ascii="Arial" w:eastAsia="MS Gothic" w:hAnsi="Arial" w:cs="Times New Roman"/>
      <w:sz w:val="24"/>
      <w:szCs w:val="20"/>
      <w:lang w:val="en-GB" w:eastAsia="ja-JP"/>
    </w:rPr>
  </w:style>
  <w:style w:type="paragraph" w:styleId="BodyText3">
    <w:name w:val="Body Text 3"/>
    <w:basedOn w:val="Normal"/>
    <w:link w:val="BodyText3Char"/>
    <w:rsid w:val="007727B2"/>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7727B2"/>
    <w:rPr>
      <w:rFonts w:ascii="Times New Roman" w:eastAsia="MS Gothic" w:hAnsi="Times New Roman"/>
      <w:sz w:val="24"/>
      <w:lang w:val="en-GB" w:eastAsia="ja-JP"/>
    </w:rPr>
  </w:style>
  <w:style w:type="paragraph" w:customStyle="1" w:styleId="TableText0">
    <w:name w:val="Table_Text"/>
    <w:basedOn w:val="Normal"/>
    <w:rsid w:val="007727B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7727B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cs="Times New Roman"/>
      <w:sz w:val="24"/>
      <w:szCs w:val="20"/>
      <w:lang w:val="en-GB" w:eastAsia="ja-JP"/>
    </w:rPr>
  </w:style>
  <w:style w:type="paragraph" w:customStyle="1" w:styleId="HTMLBody">
    <w:name w:val="HTML Body"/>
    <w:rsid w:val="007727B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7727B2"/>
    <w:rPr>
      <w:rFonts w:eastAsia="MS Gothic"/>
      <w:b/>
      <w:noProof w:val="0"/>
      <w:kern w:val="2"/>
      <w:sz w:val="24"/>
      <w:lang w:val="en-GB"/>
    </w:rPr>
  </w:style>
  <w:style w:type="paragraph" w:customStyle="1" w:styleId="Normal1CharChar">
    <w:name w:val="Normal1 Char Char"/>
    <w:rsid w:val="007727B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7727B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727B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727B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727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7727B2"/>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7727B2"/>
    <w:rPr>
      <w:rFonts w:ascii="Times New Roman" w:eastAsia="MS Gothic" w:hAnsi="Times New Roman"/>
      <w:sz w:val="24"/>
      <w:lang w:val="en-GB" w:eastAsia="ja-JP"/>
    </w:rPr>
  </w:style>
  <w:style w:type="character" w:customStyle="1" w:styleId="Doc-titleChar">
    <w:name w:val="Doc-title Char"/>
    <w:link w:val="Doc-title"/>
    <w:rsid w:val="007727B2"/>
    <w:rPr>
      <w:rFonts w:ascii="Arial" w:eastAsia="SimSun" w:hAnsi="Arial" w:cs="Arial"/>
      <w:lang w:eastAsia="zh-CN"/>
    </w:rPr>
  </w:style>
  <w:style w:type="character" w:customStyle="1" w:styleId="B1Char">
    <w:name w:val="B1 Char"/>
    <w:rsid w:val="007727B2"/>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59471">
      <w:bodyDiv w:val="1"/>
      <w:marLeft w:val="0"/>
      <w:marRight w:val="0"/>
      <w:marTop w:val="0"/>
      <w:marBottom w:val="0"/>
      <w:divBdr>
        <w:top w:val="none" w:sz="0" w:space="0" w:color="auto"/>
        <w:left w:val="none" w:sz="0" w:space="0" w:color="auto"/>
        <w:bottom w:val="none" w:sz="0" w:space="0" w:color="auto"/>
        <w:right w:val="none" w:sz="0" w:space="0" w:color="auto"/>
      </w:divBdr>
      <w:divsChild>
        <w:div w:id="1715348319">
          <w:marLeft w:val="1411"/>
          <w:marRight w:val="0"/>
          <w:marTop w:val="82"/>
          <w:marBottom w:val="0"/>
          <w:divBdr>
            <w:top w:val="none" w:sz="0" w:space="0" w:color="auto"/>
            <w:left w:val="none" w:sz="0" w:space="0" w:color="auto"/>
            <w:bottom w:val="none" w:sz="0" w:space="0" w:color="auto"/>
            <w:right w:val="none" w:sz="0" w:space="0" w:color="auto"/>
          </w:divBdr>
        </w:div>
      </w:divsChild>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7119189">
      <w:bodyDiv w:val="1"/>
      <w:marLeft w:val="0"/>
      <w:marRight w:val="0"/>
      <w:marTop w:val="0"/>
      <w:marBottom w:val="0"/>
      <w:divBdr>
        <w:top w:val="none" w:sz="0" w:space="0" w:color="auto"/>
        <w:left w:val="none" w:sz="0" w:space="0" w:color="auto"/>
        <w:bottom w:val="none" w:sz="0" w:space="0" w:color="auto"/>
        <w:right w:val="none" w:sz="0" w:space="0" w:color="auto"/>
      </w:divBdr>
      <w:divsChild>
        <w:div w:id="898396945">
          <w:marLeft w:val="1411"/>
          <w:marRight w:val="0"/>
          <w:marTop w:val="67"/>
          <w:marBottom w:val="0"/>
          <w:divBdr>
            <w:top w:val="none" w:sz="0" w:space="0" w:color="auto"/>
            <w:left w:val="none" w:sz="0" w:space="0" w:color="auto"/>
            <w:bottom w:val="none" w:sz="0" w:space="0" w:color="auto"/>
            <w:right w:val="none" w:sz="0" w:space="0" w:color="auto"/>
          </w:divBdr>
        </w:div>
      </w:divsChild>
    </w:div>
    <w:div w:id="185407443">
      <w:bodyDiv w:val="1"/>
      <w:marLeft w:val="0"/>
      <w:marRight w:val="0"/>
      <w:marTop w:val="0"/>
      <w:marBottom w:val="0"/>
      <w:divBdr>
        <w:top w:val="none" w:sz="0" w:space="0" w:color="auto"/>
        <w:left w:val="none" w:sz="0" w:space="0" w:color="auto"/>
        <w:bottom w:val="none" w:sz="0" w:space="0" w:color="auto"/>
        <w:right w:val="none" w:sz="0" w:space="0" w:color="auto"/>
      </w:divBdr>
    </w:div>
    <w:div w:id="194537581">
      <w:bodyDiv w:val="1"/>
      <w:marLeft w:val="0"/>
      <w:marRight w:val="0"/>
      <w:marTop w:val="0"/>
      <w:marBottom w:val="0"/>
      <w:divBdr>
        <w:top w:val="none" w:sz="0" w:space="0" w:color="auto"/>
        <w:left w:val="none" w:sz="0" w:space="0" w:color="auto"/>
        <w:bottom w:val="none" w:sz="0" w:space="0" w:color="auto"/>
        <w:right w:val="none" w:sz="0" w:space="0" w:color="auto"/>
      </w:divBdr>
    </w:div>
    <w:div w:id="205409100">
      <w:bodyDiv w:val="1"/>
      <w:marLeft w:val="0"/>
      <w:marRight w:val="0"/>
      <w:marTop w:val="0"/>
      <w:marBottom w:val="0"/>
      <w:divBdr>
        <w:top w:val="none" w:sz="0" w:space="0" w:color="auto"/>
        <w:left w:val="none" w:sz="0" w:space="0" w:color="auto"/>
        <w:bottom w:val="none" w:sz="0" w:space="0" w:color="auto"/>
        <w:right w:val="none" w:sz="0" w:space="0" w:color="auto"/>
      </w:divBdr>
    </w:div>
    <w:div w:id="208147609">
      <w:bodyDiv w:val="1"/>
      <w:marLeft w:val="0"/>
      <w:marRight w:val="0"/>
      <w:marTop w:val="0"/>
      <w:marBottom w:val="0"/>
      <w:divBdr>
        <w:top w:val="none" w:sz="0" w:space="0" w:color="auto"/>
        <w:left w:val="none" w:sz="0" w:space="0" w:color="auto"/>
        <w:bottom w:val="none" w:sz="0" w:space="0" w:color="auto"/>
        <w:right w:val="none" w:sz="0" w:space="0" w:color="auto"/>
      </w:divBdr>
    </w:div>
    <w:div w:id="258955853">
      <w:bodyDiv w:val="1"/>
      <w:marLeft w:val="0"/>
      <w:marRight w:val="0"/>
      <w:marTop w:val="0"/>
      <w:marBottom w:val="0"/>
      <w:divBdr>
        <w:top w:val="none" w:sz="0" w:space="0" w:color="auto"/>
        <w:left w:val="none" w:sz="0" w:space="0" w:color="auto"/>
        <w:bottom w:val="none" w:sz="0" w:space="0" w:color="auto"/>
        <w:right w:val="none" w:sz="0" w:space="0" w:color="auto"/>
      </w:divBdr>
    </w:div>
    <w:div w:id="293751683">
      <w:bodyDiv w:val="1"/>
      <w:marLeft w:val="0"/>
      <w:marRight w:val="0"/>
      <w:marTop w:val="0"/>
      <w:marBottom w:val="0"/>
      <w:divBdr>
        <w:top w:val="none" w:sz="0" w:space="0" w:color="auto"/>
        <w:left w:val="none" w:sz="0" w:space="0" w:color="auto"/>
        <w:bottom w:val="none" w:sz="0" w:space="0" w:color="auto"/>
        <w:right w:val="none" w:sz="0" w:space="0" w:color="auto"/>
      </w:divBdr>
      <w:divsChild>
        <w:div w:id="1481773222">
          <w:marLeft w:val="274"/>
          <w:marRight w:val="0"/>
          <w:marTop w:val="91"/>
          <w:marBottom w:val="0"/>
          <w:divBdr>
            <w:top w:val="none" w:sz="0" w:space="0" w:color="auto"/>
            <w:left w:val="none" w:sz="0" w:space="0" w:color="auto"/>
            <w:bottom w:val="none" w:sz="0" w:space="0" w:color="auto"/>
            <w:right w:val="none" w:sz="0" w:space="0" w:color="auto"/>
          </w:divBdr>
        </w:div>
        <w:div w:id="1403874482">
          <w:marLeft w:val="835"/>
          <w:marRight w:val="0"/>
          <w:marTop w:val="77"/>
          <w:marBottom w:val="0"/>
          <w:divBdr>
            <w:top w:val="none" w:sz="0" w:space="0" w:color="auto"/>
            <w:left w:val="none" w:sz="0" w:space="0" w:color="auto"/>
            <w:bottom w:val="none" w:sz="0" w:space="0" w:color="auto"/>
            <w:right w:val="none" w:sz="0" w:space="0" w:color="auto"/>
          </w:divBdr>
        </w:div>
        <w:div w:id="1507133494">
          <w:marLeft w:val="835"/>
          <w:marRight w:val="0"/>
          <w:marTop w:val="77"/>
          <w:marBottom w:val="0"/>
          <w:divBdr>
            <w:top w:val="none" w:sz="0" w:space="0" w:color="auto"/>
            <w:left w:val="none" w:sz="0" w:space="0" w:color="auto"/>
            <w:bottom w:val="none" w:sz="0" w:space="0" w:color="auto"/>
            <w:right w:val="none" w:sz="0" w:space="0" w:color="auto"/>
          </w:divBdr>
        </w:div>
      </w:divsChild>
    </w:div>
    <w:div w:id="301424520">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363528636">
      <w:bodyDiv w:val="1"/>
      <w:marLeft w:val="0"/>
      <w:marRight w:val="0"/>
      <w:marTop w:val="0"/>
      <w:marBottom w:val="0"/>
      <w:divBdr>
        <w:top w:val="none" w:sz="0" w:space="0" w:color="auto"/>
        <w:left w:val="none" w:sz="0" w:space="0" w:color="auto"/>
        <w:bottom w:val="none" w:sz="0" w:space="0" w:color="auto"/>
        <w:right w:val="none" w:sz="0" w:space="0" w:color="auto"/>
      </w:divBdr>
    </w:div>
    <w:div w:id="487214238">
      <w:bodyDiv w:val="1"/>
      <w:marLeft w:val="0"/>
      <w:marRight w:val="0"/>
      <w:marTop w:val="0"/>
      <w:marBottom w:val="0"/>
      <w:divBdr>
        <w:top w:val="none" w:sz="0" w:space="0" w:color="auto"/>
        <w:left w:val="none" w:sz="0" w:space="0" w:color="auto"/>
        <w:bottom w:val="none" w:sz="0" w:space="0" w:color="auto"/>
        <w:right w:val="none" w:sz="0" w:space="0" w:color="auto"/>
      </w:divBdr>
    </w:div>
    <w:div w:id="507208972">
      <w:bodyDiv w:val="1"/>
      <w:marLeft w:val="0"/>
      <w:marRight w:val="0"/>
      <w:marTop w:val="0"/>
      <w:marBottom w:val="0"/>
      <w:divBdr>
        <w:top w:val="none" w:sz="0" w:space="0" w:color="auto"/>
        <w:left w:val="none" w:sz="0" w:space="0" w:color="auto"/>
        <w:bottom w:val="none" w:sz="0" w:space="0" w:color="auto"/>
        <w:right w:val="none" w:sz="0" w:space="0" w:color="auto"/>
      </w:divBdr>
      <w:divsChild>
        <w:div w:id="1486433808">
          <w:marLeft w:val="274"/>
          <w:marRight w:val="0"/>
          <w:marTop w:val="115"/>
          <w:marBottom w:val="0"/>
          <w:divBdr>
            <w:top w:val="none" w:sz="0" w:space="0" w:color="auto"/>
            <w:left w:val="none" w:sz="0" w:space="0" w:color="auto"/>
            <w:bottom w:val="none" w:sz="0" w:space="0" w:color="auto"/>
            <w:right w:val="none" w:sz="0" w:space="0" w:color="auto"/>
          </w:divBdr>
        </w:div>
        <w:div w:id="1897349749">
          <w:marLeft w:val="835"/>
          <w:marRight w:val="0"/>
          <w:marTop w:val="96"/>
          <w:marBottom w:val="0"/>
          <w:divBdr>
            <w:top w:val="none" w:sz="0" w:space="0" w:color="auto"/>
            <w:left w:val="none" w:sz="0" w:space="0" w:color="auto"/>
            <w:bottom w:val="none" w:sz="0" w:space="0" w:color="auto"/>
            <w:right w:val="none" w:sz="0" w:space="0" w:color="auto"/>
          </w:divBdr>
        </w:div>
      </w:divsChild>
    </w:div>
    <w:div w:id="749039779">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86621851">
      <w:bodyDiv w:val="1"/>
      <w:marLeft w:val="0"/>
      <w:marRight w:val="0"/>
      <w:marTop w:val="0"/>
      <w:marBottom w:val="0"/>
      <w:divBdr>
        <w:top w:val="none" w:sz="0" w:space="0" w:color="auto"/>
        <w:left w:val="none" w:sz="0" w:space="0" w:color="auto"/>
        <w:bottom w:val="none" w:sz="0" w:space="0" w:color="auto"/>
        <w:right w:val="none" w:sz="0" w:space="0" w:color="auto"/>
      </w:divBdr>
      <w:divsChild>
        <w:div w:id="2076706922">
          <w:marLeft w:val="274"/>
          <w:marRight w:val="0"/>
          <w:marTop w:val="115"/>
          <w:marBottom w:val="0"/>
          <w:divBdr>
            <w:top w:val="none" w:sz="0" w:space="0" w:color="auto"/>
            <w:left w:val="none" w:sz="0" w:space="0" w:color="auto"/>
            <w:bottom w:val="none" w:sz="0" w:space="0" w:color="auto"/>
            <w:right w:val="none" w:sz="0" w:space="0" w:color="auto"/>
          </w:divBdr>
        </w:div>
      </w:divsChild>
    </w:div>
    <w:div w:id="1382554336">
      <w:bodyDiv w:val="1"/>
      <w:marLeft w:val="0"/>
      <w:marRight w:val="0"/>
      <w:marTop w:val="0"/>
      <w:marBottom w:val="0"/>
      <w:divBdr>
        <w:top w:val="none" w:sz="0" w:space="0" w:color="auto"/>
        <w:left w:val="none" w:sz="0" w:space="0" w:color="auto"/>
        <w:bottom w:val="none" w:sz="0" w:space="0" w:color="auto"/>
        <w:right w:val="none" w:sz="0" w:space="0" w:color="auto"/>
      </w:divBdr>
      <w:divsChild>
        <w:div w:id="1626500998">
          <w:marLeft w:val="274"/>
          <w:marRight w:val="0"/>
          <w:marTop w:val="91"/>
          <w:marBottom w:val="0"/>
          <w:divBdr>
            <w:top w:val="none" w:sz="0" w:space="0" w:color="auto"/>
            <w:left w:val="none" w:sz="0" w:space="0" w:color="auto"/>
            <w:bottom w:val="none" w:sz="0" w:space="0" w:color="auto"/>
            <w:right w:val="none" w:sz="0" w:space="0" w:color="auto"/>
          </w:divBdr>
        </w:div>
        <w:div w:id="1044985063">
          <w:marLeft w:val="835"/>
          <w:marRight w:val="0"/>
          <w:marTop w:val="77"/>
          <w:marBottom w:val="0"/>
          <w:divBdr>
            <w:top w:val="none" w:sz="0" w:space="0" w:color="auto"/>
            <w:left w:val="none" w:sz="0" w:space="0" w:color="auto"/>
            <w:bottom w:val="none" w:sz="0" w:space="0" w:color="auto"/>
            <w:right w:val="none" w:sz="0" w:space="0" w:color="auto"/>
          </w:divBdr>
        </w:div>
        <w:div w:id="210459052">
          <w:marLeft w:val="835"/>
          <w:marRight w:val="0"/>
          <w:marTop w:val="77"/>
          <w:marBottom w:val="0"/>
          <w:divBdr>
            <w:top w:val="none" w:sz="0" w:space="0" w:color="auto"/>
            <w:left w:val="none" w:sz="0" w:space="0" w:color="auto"/>
            <w:bottom w:val="none" w:sz="0" w:space="0" w:color="auto"/>
            <w:right w:val="none" w:sz="0" w:space="0" w:color="auto"/>
          </w:divBdr>
        </w:div>
        <w:div w:id="976186164">
          <w:marLeft w:val="1411"/>
          <w:marRight w:val="0"/>
          <w:marTop w:val="77"/>
          <w:marBottom w:val="0"/>
          <w:divBdr>
            <w:top w:val="none" w:sz="0" w:space="0" w:color="auto"/>
            <w:left w:val="none" w:sz="0" w:space="0" w:color="auto"/>
            <w:bottom w:val="none" w:sz="0" w:space="0" w:color="auto"/>
            <w:right w:val="none" w:sz="0" w:space="0" w:color="auto"/>
          </w:divBdr>
        </w:div>
        <w:div w:id="1008599256">
          <w:marLeft w:val="1411"/>
          <w:marRight w:val="0"/>
          <w:marTop w:val="77"/>
          <w:marBottom w:val="0"/>
          <w:divBdr>
            <w:top w:val="none" w:sz="0" w:space="0" w:color="auto"/>
            <w:left w:val="none" w:sz="0" w:space="0" w:color="auto"/>
            <w:bottom w:val="none" w:sz="0" w:space="0" w:color="auto"/>
            <w:right w:val="none" w:sz="0" w:space="0" w:color="auto"/>
          </w:divBdr>
        </w:div>
        <w:div w:id="1726948323">
          <w:marLeft w:val="835"/>
          <w:marRight w:val="0"/>
          <w:marTop w:val="77"/>
          <w:marBottom w:val="0"/>
          <w:divBdr>
            <w:top w:val="none" w:sz="0" w:space="0" w:color="auto"/>
            <w:left w:val="none" w:sz="0" w:space="0" w:color="auto"/>
            <w:bottom w:val="none" w:sz="0" w:space="0" w:color="auto"/>
            <w:right w:val="none" w:sz="0" w:space="0" w:color="auto"/>
          </w:divBdr>
        </w:div>
        <w:div w:id="30306084">
          <w:marLeft w:val="835"/>
          <w:marRight w:val="0"/>
          <w:marTop w:val="77"/>
          <w:marBottom w:val="0"/>
          <w:divBdr>
            <w:top w:val="none" w:sz="0" w:space="0" w:color="auto"/>
            <w:left w:val="none" w:sz="0" w:space="0" w:color="auto"/>
            <w:bottom w:val="none" w:sz="0" w:space="0" w:color="auto"/>
            <w:right w:val="none" w:sz="0" w:space="0" w:color="auto"/>
          </w:divBdr>
        </w:div>
        <w:div w:id="1589804305">
          <w:marLeft w:val="274"/>
          <w:marRight w:val="0"/>
          <w:marTop w:val="91"/>
          <w:marBottom w:val="0"/>
          <w:divBdr>
            <w:top w:val="none" w:sz="0" w:space="0" w:color="auto"/>
            <w:left w:val="none" w:sz="0" w:space="0" w:color="auto"/>
            <w:bottom w:val="none" w:sz="0" w:space="0" w:color="auto"/>
            <w:right w:val="none" w:sz="0" w:space="0" w:color="auto"/>
          </w:divBdr>
        </w:div>
        <w:div w:id="1825974494">
          <w:marLeft w:val="835"/>
          <w:marRight w:val="0"/>
          <w:marTop w:val="77"/>
          <w:marBottom w:val="0"/>
          <w:divBdr>
            <w:top w:val="none" w:sz="0" w:space="0" w:color="auto"/>
            <w:left w:val="none" w:sz="0" w:space="0" w:color="auto"/>
            <w:bottom w:val="none" w:sz="0" w:space="0" w:color="auto"/>
            <w:right w:val="none" w:sz="0" w:space="0" w:color="auto"/>
          </w:divBdr>
        </w:div>
        <w:div w:id="199831178">
          <w:marLeft w:val="835"/>
          <w:marRight w:val="0"/>
          <w:marTop w:val="77"/>
          <w:marBottom w:val="0"/>
          <w:divBdr>
            <w:top w:val="none" w:sz="0" w:space="0" w:color="auto"/>
            <w:left w:val="none" w:sz="0" w:space="0" w:color="auto"/>
            <w:bottom w:val="none" w:sz="0" w:space="0" w:color="auto"/>
            <w:right w:val="none" w:sz="0" w:space="0" w:color="auto"/>
          </w:divBdr>
        </w:div>
        <w:div w:id="1393578661">
          <w:marLeft w:val="274"/>
          <w:marRight w:val="0"/>
          <w:marTop w:val="91"/>
          <w:marBottom w:val="0"/>
          <w:divBdr>
            <w:top w:val="none" w:sz="0" w:space="0" w:color="auto"/>
            <w:left w:val="none" w:sz="0" w:space="0" w:color="auto"/>
            <w:bottom w:val="none" w:sz="0" w:space="0" w:color="auto"/>
            <w:right w:val="none" w:sz="0" w:space="0" w:color="auto"/>
          </w:divBdr>
        </w:div>
        <w:div w:id="1689212736">
          <w:marLeft w:val="835"/>
          <w:marRight w:val="0"/>
          <w:marTop w:val="77"/>
          <w:marBottom w:val="0"/>
          <w:divBdr>
            <w:top w:val="none" w:sz="0" w:space="0" w:color="auto"/>
            <w:left w:val="none" w:sz="0" w:space="0" w:color="auto"/>
            <w:bottom w:val="none" w:sz="0" w:space="0" w:color="auto"/>
            <w:right w:val="none" w:sz="0" w:space="0" w:color="auto"/>
          </w:divBdr>
        </w:div>
        <w:div w:id="92408305">
          <w:marLeft w:val="835"/>
          <w:marRight w:val="0"/>
          <w:marTop w:val="77"/>
          <w:marBottom w:val="0"/>
          <w:divBdr>
            <w:top w:val="none" w:sz="0" w:space="0" w:color="auto"/>
            <w:left w:val="none" w:sz="0" w:space="0" w:color="auto"/>
            <w:bottom w:val="none" w:sz="0" w:space="0" w:color="auto"/>
            <w:right w:val="none" w:sz="0" w:space="0" w:color="auto"/>
          </w:divBdr>
        </w:div>
        <w:div w:id="1824733931">
          <w:marLeft w:val="835"/>
          <w:marRight w:val="0"/>
          <w:marTop w:val="77"/>
          <w:marBottom w:val="0"/>
          <w:divBdr>
            <w:top w:val="none" w:sz="0" w:space="0" w:color="auto"/>
            <w:left w:val="none" w:sz="0" w:space="0" w:color="auto"/>
            <w:bottom w:val="none" w:sz="0" w:space="0" w:color="auto"/>
            <w:right w:val="none" w:sz="0" w:space="0" w:color="auto"/>
          </w:divBdr>
        </w:div>
      </w:divsChild>
    </w:div>
    <w:div w:id="1491478353">
      <w:bodyDiv w:val="1"/>
      <w:marLeft w:val="0"/>
      <w:marRight w:val="0"/>
      <w:marTop w:val="0"/>
      <w:marBottom w:val="0"/>
      <w:divBdr>
        <w:top w:val="none" w:sz="0" w:space="0" w:color="auto"/>
        <w:left w:val="none" w:sz="0" w:space="0" w:color="auto"/>
        <w:bottom w:val="none" w:sz="0" w:space="0" w:color="auto"/>
        <w:right w:val="none" w:sz="0" w:space="0" w:color="auto"/>
      </w:divBdr>
    </w:div>
    <w:div w:id="1511530890">
      <w:bodyDiv w:val="1"/>
      <w:marLeft w:val="0"/>
      <w:marRight w:val="0"/>
      <w:marTop w:val="0"/>
      <w:marBottom w:val="0"/>
      <w:divBdr>
        <w:top w:val="none" w:sz="0" w:space="0" w:color="auto"/>
        <w:left w:val="none" w:sz="0" w:space="0" w:color="auto"/>
        <w:bottom w:val="none" w:sz="0" w:space="0" w:color="auto"/>
        <w:right w:val="none" w:sz="0" w:space="0" w:color="auto"/>
      </w:divBdr>
    </w:div>
    <w:div w:id="1603222839">
      <w:bodyDiv w:val="1"/>
      <w:marLeft w:val="0"/>
      <w:marRight w:val="0"/>
      <w:marTop w:val="0"/>
      <w:marBottom w:val="0"/>
      <w:divBdr>
        <w:top w:val="none" w:sz="0" w:space="0" w:color="auto"/>
        <w:left w:val="none" w:sz="0" w:space="0" w:color="auto"/>
        <w:bottom w:val="none" w:sz="0" w:space="0" w:color="auto"/>
        <w:right w:val="none" w:sz="0" w:space="0" w:color="auto"/>
      </w:divBdr>
    </w:div>
    <w:div w:id="161671670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736007016">
      <w:bodyDiv w:val="1"/>
      <w:marLeft w:val="0"/>
      <w:marRight w:val="0"/>
      <w:marTop w:val="0"/>
      <w:marBottom w:val="0"/>
      <w:divBdr>
        <w:top w:val="none" w:sz="0" w:space="0" w:color="auto"/>
        <w:left w:val="none" w:sz="0" w:space="0" w:color="auto"/>
        <w:bottom w:val="none" w:sz="0" w:space="0" w:color="auto"/>
        <w:right w:val="none" w:sz="0" w:space="0" w:color="auto"/>
      </w:divBdr>
      <w:divsChild>
        <w:div w:id="1534340190">
          <w:marLeft w:val="1411"/>
          <w:marRight w:val="0"/>
          <w:marTop w:val="34"/>
          <w:marBottom w:val="0"/>
          <w:divBdr>
            <w:top w:val="none" w:sz="0" w:space="0" w:color="auto"/>
            <w:left w:val="none" w:sz="0" w:space="0" w:color="auto"/>
            <w:bottom w:val="none" w:sz="0" w:space="0" w:color="auto"/>
            <w:right w:val="none" w:sz="0" w:space="0" w:color="auto"/>
          </w:divBdr>
        </w:div>
        <w:div w:id="1083331137">
          <w:marLeft w:val="3269"/>
          <w:marRight w:val="0"/>
          <w:marTop w:val="34"/>
          <w:marBottom w:val="0"/>
          <w:divBdr>
            <w:top w:val="none" w:sz="0" w:space="0" w:color="auto"/>
            <w:left w:val="none" w:sz="0" w:space="0" w:color="auto"/>
            <w:bottom w:val="none" w:sz="0" w:space="0" w:color="auto"/>
            <w:right w:val="none" w:sz="0" w:space="0" w:color="auto"/>
          </w:divBdr>
        </w:div>
        <w:div w:id="765031900">
          <w:marLeft w:val="3989"/>
          <w:marRight w:val="0"/>
          <w:marTop w:val="34"/>
          <w:marBottom w:val="0"/>
          <w:divBdr>
            <w:top w:val="none" w:sz="0" w:space="0" w:color="auto"/>
            <w:left w:val="none" w:sz="0" w:space="0" w:color="auto"/>
            <w:bottom w:val="none" w:sz="0" w:space="0" w:color="auto"/>
            <w:right w:val="none" w:sz="0" w:space="0" w:color="auto"/>
          </w:divBdr>
        </w:div>
        <w:div w:id="972633508">
          <w:marLeft w:val="3989"/>
          <w:marRight w:val="0"/>
          <w:marTop w:val="34"/>
          <w:marBottom w:val="0"/>
          <w:divBdr>
            <w:top w:val="none" w:sz="0" w:space="0" w:color="auto"/>
            <w:left w:val="none" w:sz="0" w:space="0" w:color="auto"/>
            <w:bottom w:val="none" w:sz="0" w:space="0" w:color="auto"/>
            <w:right w:val="none" w:sz="0" w:space="0" w:color="auto"/>
          </w:divBdr>
        </w:div>
        <w:div w:id="746001962">
          <w:marLeft w:val="3989"/>
          <w:marRight w:val="0"/>
          <w:marTop w:val="34"/>
          <w:marBottom w:val="0"/>
          <w:divBdr>
            <w:top w:val="none" w:sz="0" w:space="0" w:color="auto"/>
            <w:left w:val="none" w:sz="0" w:space="0" w:color="auto"/>
            <w:bottom w:val="none" w:sz="0" w:space="0" w:color="auto"/>
            <w:right w:val="none" w:sz="0" w:space="0" w:color="auto"/>
          </w:divBdr>
        </w:div>
        <w:div w:id="1764916085">
          <w:marLeft w:val="3989"/>
          <w:marRight w:val="0"/>
          <w:marTop w:val="34"/>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48321001">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10525835">
      <w:bodyDiv w:val="1"/>
      <w:marLeft w:val="0"/>
      <w:marRight w:val="0"/>
      <w:marTop w:val="0"/>
      <w:marBottom w:val="0"/>
      <w:divBdr>
        <w:top w:val="none" w:sz="0" w:space="0" w:color="auto"/>
        <w:left w:val="none" w:sz="0" w:space="0" w:color="auto"/>
        <w:bottom w:val="none" w:sz="0" w:space="0" w:color="auto"/>
        <w:right w:val="none" w:sz="0" w:space="0" w:color="auto"/>
      </w:divBdr>
      <w:divsChild>
        <w:div w:id="902059971">
          <w:marLeft w:val="835"/>
          <w:marRight w:val="0"/>
          <w:marTop w:val="96"/>
          <w:marBottom w:val="0"/>
          <w:divBdr>
            <w:top w:val="none" w:sz="0" w:space="0" w:color="auto"/>
            <w:left w:val="none" w:sz="0" w:space="0" w:color="auto"/>
            <w:bottom w:val="none" w:sz="0" w:space="0" w:color="auto"/>
            <w:right w:val="none" w:sz="0" w:space="0" w:color="auto"/>
          </w:divBdr>
        </w:div>
      </w:divsChild>
    </w:div>
    <w:div w:id="207562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79931-4310-468C-9F9D-38F84A289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1466</Words>
  <Characters>7775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2018-01-12T15:45:00Z</dcterms:created>
  <dcterms:modified xsi:type="dcterms:W3CDTF">2018-02-16T17:30:00Z</dcterms:modified>
</cp:coreProperties>
</file>